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2D32" w:rsidRPr="00BB1B65" w:rsidRDefault="00862D32" w:rsidP="00A87544">
      <w:pPr>
        <w:jc w:val="center"/>
        <w:rPr>
          <w:sz w:val="28"/>
          <w:szCs w:val="28"/>
        </w:rPr>
      </w:pPr>
      <w:r w:rsidRPr="00BB1B65">
        <w:rPr>
          <w:sz w:val="28"/>
          <w:szCs w:val="28"/>
        </w:rPr>
        <w:t>МИНОБРНАУКИ РОССИИ</w:t>
      </w:r>
    </w:p>
    <w:p w:rsidR="00862D32" w:rsidRPr="00BB1B65" w:rsidRDefault="00862D32"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62D32" w:rsidRPr="00BB1B65" w:rsidRDefault="00862D32" w:rsidP="00A87544">
      <w:pPr>
        <w:jc w:val="center"/>
        <w:rPr>
          <w:b/>
          <w:sz w:val="28"/>
          <w:szCs w:val="28"/>
        </w:rPr>
      </w:pPr>
      <w:r w:rsidRPr="00BB1B65">
        <w:rPr>
          <w:b/>
          <w:sz w:val="28"/>
          <w:szCs w:val="28"/>
        </w:rPr>
        <w:t>«Гжельский государственный университет»</w:t>
      </w:r>
    </w:p>
    <w:p w:rsidR="00862D32" w:rsidRPr="00BB1B65" w:rsidRDefault="00862D32" w:rsidP="00A87544">
      <w:pPr>
        <w:jc w:val="center"/>
        <w:rPr>
          <w:sz w:val="28"/>
          <w:szCs w:val="28"/>
        </w:rPr>
      </w:pPr>
      <w:r w:rsidRPr="00BB1B65">
        <w:rPr>
          <w:sz w:val="28"/>
          <w:szCs w:val="28"/>
        </w:rPr>
        <w:t>(ГГУ)</w:t>
      </w:r>
    </w:p>
    <w:p w:rsidR="00862D32" w:rsidRPr="003F1764" w:rsidRDefault="00862D32" w:rsidP="00A87544">
      <w:pPr>
        <w:rPr>
          <w:sz w:val="28"/>
          <w:szCs w:val="28"/>
        </w:rPr>
      </w:pPr>
    </w:p>
    <w:p w:rsidR="00862D32" w:rsidRPr="00BB1B65" w:rsidRDefault="00862D32" w:rsidP="00A87544">
      <w:pPr>
        <w:pStyle w:val="Style15"/>
        <w:tabs>
          <w:tab w:val="left" w:leader="underscore" w:pos="9760"/>
        </w:tabs>
        <w:spacing w:line="360" w:lineRule="auto"/>
        <w:rPr>
          <w:rStyle w:val="FontStyle53"/>
          <w:bCs/>
          <w:sz w:val="28"/>
          <w:szCs w:val="28"/>
        </w:rPr>
      </w:pPr>
    </w:p>
    <w:p w:rsidR="00862D32" w:rsidRPr="00BB1B65" w:rsidRDefault="00862D32" w:rsidP="00A87544">
      <w:pPr>
        <w:pStyle w:val="Style15"/>
        <w:tabs>
          <w:tab w:val="left" w:leader="underscore" w:pos="9760"/>
        </w:tabs>
        <w:spacing w:line="360" w:lineRule="auto"/>
        <w:rPr>
          <w:rStyle w:val="FontStyle53"/>
          <w:bCs/>
          <w:sz w:val="28"/>
          <w:szCs w:val="28"/>
        </w:rPr>
      </w:pPr>
    </w:p>
    <w:p w:rsidR="00862D32" w:rsidRPr="00BB1B65" w:rsidRDefault="00862D32" w:rsidP="00A87544">
      <w:pPr>
        <w:pStyle w:val="Style15"/>
        <w:tabs>
          <w:tab w:val="left" w:leader="underscore" w:pos="9760"/>
        </w:tabs>
        <w:spacing w:line="360" w:lineRule="auto"/>
        <w:rPr>
          <w:rStyle w:val="FontStyle53"/>
          <w:bCs/>
          <w:sz w:val="28"/>
          <w:szCs w:val="28"/>
        </w:rPr>
      </w:pPr>
    </w:p>
    <w:p w:rsidR="00862D32" w:rsidRPr="00BB1B65" w:rsidRDefault="00862D32"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862D32" w:rsidRPr="00BB1B65" w:rsidRDefault="00862D32" w:rsidP="00A87544">
      <w:pPr>
        <w:tabs>
          <w:tab w:val="left" w:pos="680"/>
          <w:tab w:val="left" w:pos="851"/>
          <w:tab w:val="left" w:pos="6240"/>
        </w:tabs>
        <w:rPr>
          <w:noProof/>
          <w:sz w:val="28"/>
          <w:szCs w:val="28"/>
        </w:rPr>
      </w:pPr>
      <w:r w:rsidRPr="00BB1B65">
        <w:rPr>
          <w:noProof/>
          <w:sz w:val="28"/>
          <w:szCs w:val="28"/>
        </w:rPr>
        <w:tab/>
      </w:r>
    </w:p>
    <w:p w:rsidR="00862D32" w:rsidRPr="00BB1B65" w:rsidRDefault="00862D32" w:rsidP="00A87544">
      <w:pPr>
        <w:tabs>
          <w:tab w:val="left" w:pos="680"/>
          <w:tab w:val="left" w:pos="851"/>
          <w:tab w:val="left" w:pos="6240"/>
        </w:tabs>
        <w:rPr>
          <w:noProof/>
          <w:sz w:val="28"/>
          <w:szCs w:val="28"/>
        </w:rPr>
      </w:pPr>
    </w:p>
    <w:p w:rsidR="00862D32" w:rsidRPr="00BB1B65" w:rsidRDefault="00862D32" w:rsidP="00A87544">
      <w:pPr>
        <w:tabs>
          <w:tab w:val="left" w:pos="680"/>
          <w:tab w:val="left" w:pos="851"/>
          <w:tab w:val="left" w:pos="6240"/>
        </w:tabs>
        <w:rPr>
          <w:sz w:val="28"/>
          <w:szCs w:val="28"/>
        </w:rPr>
      </w:pPr>
    </w:p>
    <w:p w:rsidR="00862D32" w:rsidRPr="00BB1B65" w:rsidRDefault="00862D32" w:rsidP="00A87544">
      <w:pPr>
        <w:pStyle w:val="Style11"/>
        <w:widowControl/>
        <w:rPr>
          <w:bCs/>
          <w:sz w:val="28"/>
          <w:szCs w:val="28"/>
          <w:u w:val="single"/>
        </w:rPr>
      </w:pPr>
      <w:r w:rsidRPr="00BB1B65">
        <w:rPr>
          <w:bCs/>
          <w:sz w:val="28"/>
          <w:szCs w:val="28"/>
          <w:u w:val="single"/>
        </w:rPr>
        <w:t>Рабочая программа дисциплины</w:t>
      </w:r>
    </w:p>
    <w:p w:rsidR="00862D32" w:rsidRPr="00BB1B65" w:rsidRDefault="00862D32" w:rsidP="00A87544">
      <w:pPr>
        <w:tabs>
          <w:tab w:val="left" w:pos="680"/>
          <w:tab w:val="left" w:pos="851"/>
        </w:tabs>
        <w:jc w:val="center"/>
        <w:rPr>
          <w:sz w:val="28"/>
          <w:szCs w:val="28"/>
        </w:rPr>
      </w:pPr>
    </w:p>
    <w:p w:rsidR="00862D32" w:rsidRPr="00BB1B65" w:rsidRDefault="00862D32" w:rsidP="0002768B">
      <w:pPr>
        <w:pStyle w:val="Style15"/>
        <w:tabs>
          <w:tab w:val="left" w:leader="underscore" w:pos="9856"/>
        </w:tabs>
        <w:jc w:val="center"/>
        <w:rPr>
          <w:rStyle w:val="FontStyle53"/>
          <w:bCs/>
          <w:sz w:val="28"/>
          <w:szCs w:val="28"/>
        </w:rPr>
      </w:pPr>
      <w:r>
        <w:rPr>
          <w:b/>
          <w:sz w:val="28"/>
          <w:szCs w:val="28"/>
        </w:rPr>
        <w:t>П</w:t>
      </w:r>
      <w:r w:rsidRPr="0002768B">
        <w:rPr>
          <w:b/>
          <w:sz w:val="28"/>
          <w:szCs w:val="28"/>
        </w:rPr>
        <w:t>роектн</w:t>
      </w:r>
      <w:r>
        <w:rPr>
          <w:b/>
          <w:sz w:val="28"/>
          <w:szCs w:val="28"/>
        </w:rPr>
        <w:t>ая</w:t>
      </w:r>
      <w:r w:rsidRPr="0002768B">
        <w:rPr>
          <w:b/>
          <w:sz w:val="28"/>
          <w:szCs w:val="28"/>
        </w:rPr>
        <w:t xml:space="preserve"> деятельност</w:t>
      </w:r>
      <w:r>
        <w:rPr>
          <w:b/>
          <w:sz w:val="28"/>
          <w:szCs w:val="28"/>
        </w:rPr>
        <w:t>ь (факультатив)</w:t>
      </w:r>
    </w:p>
    <w:p w:rsidR="00862D32" w:rsidRPr="00BB1B65" w:rsidRDefault="00862D32" w:rsidP="00057CBB">
      <w:pPr>
        <w:pStyle w:val="Style12"/>
        <w:spacing w:line="240" w:lineRule="auto"/>
        <w:rPr>
          <w:rStyle w:val="FontStyle60"/>
          <w:sz w:val="28"/>
          <w:szCs w:val="28"/>
          <w:vertAlign w:val="superscript"/>
        </w:rPr>
      </w:pPr>
    </w:p>
    <w:p w:rsidR="00862D32" w:rsidRPr="00BB1B65" w:rsidRDefault="00862D32"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862D32" w:rsidRPr="00BB1B65" w:rsidTr="00E312DA">
        <w:trPr>
          <w:trHeight w:val="409"/>
        </w:trPr>
        <w:tc>
          <w:tcPr>
            <w:tcW w:w="3646" w:type="dxa"/>
          </w:tcPr>
          <w:p w:rsidR="00862D32" w:rsidRPr="00BB1B65" w:rsidRDefault="00862D32"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862D32" w:rsidRPr="00BB1B65" w:rsidRDefault="00862D32" w:rsidP="00E312DA">
            <w:pPr>
              <w:rPr>
                <w:rStyle w:val="FontStyle53"/>
                <w:b w:val="0"/>
                <w:color w:val="000000"/>
                <w:sz w:val="28"/>
                <w:szCs w:val="28"/>
              </w:rPr>
            </w:pPr>
            <w:r w:rsidRPr="0002768B">
              <w:rPr>
                <w:sz w:val="28"/>
                <w:szCs w:val="28"/>
              </w:rPr>
              <w:t>38.03.04 Государственное и муниципальное управление</w:t>
            </w:r>
          </w:p>
        </w:tc>
      </w:tr>
      <w:tr w:rsidR="00862D32" w:rsidRPr="00BB1B65" w:rsidTr="00E312DA">
        <w:trPr>
          <w:trHeight w:val="402"/>
        </w:trPr>
        <w:tc>
          <w:tcPr>
            <w:tcW w:w="3646" w:type="dxa"/>
          </w:tcPr>
          <w:p w:rsidR="00007E7F" w:rsidRDefault="00007E7F" w:rsidP="00E312DA">
            <w:pPr>
              <w:pStyle w:val="Style15"/>
              <w:tabs>
                <w:tab w:val="left" w:leader="underscore" w:pos="9768"/>
              </w:tabs>
              <w:ind w:right="-5211"/>
              <w:jc w:val="left"/>
              <w:rPr>
                <w:rStyle w:val="FontStyle53"/>
                <w:b w:val="0"/>
                <w:bCs/>
                <w:i/>
                <w:sz w:val="28"/>
                <w:szCs w:val="28"/>
              </w:rPr>
            </w:pPr>
          </w:p>
          <w:p w:rsidR="00862D32" w:rsidRPr="00BB1B65" w:rsidRDefault="00862D32"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007E7F" w:rsidRDefault="00007E7F" w:rsidP="00E312DA">
            <w:pPr>
              <w:jc w:val="both"/>
              <w:rPr>
                <w:rStyle w:val="FontStyle53"/>
                <w:b w:val="0"/>
                <w:sz w:val="28"/>
                <w:szCs w:val="28"/>
              </w:rPr>
            </w:pPr>
          </w:p>
          <w:p w:rsidR="00862D32" w:rsidRPr="00BB1B65" w:rsidRDefault="00862D32" w:rsidP="00007E7F">
            <w:pPr>
              <w:jc w:val="both"/>
              <w:rPr>
                <w:rStyle w:val="FontStyle53"/>
                <w:b w:val="0"/>
                <w:sz w:val="28"/>
                <w:szCs w:val="28"/>
              </w:rPr>
            </w:pPr>
            <w:r w:rsidRPr="0002768B">
              <w:rPr>
                <w:rStyle w:val="FontStyle53"/>
                <w:b w:val="0"/>
                <w:sz w:val="28"/>
                <w:szCs w:val="28"/>
              </w:rPr>
              <w:t>Региональное и муниципальное управление</w:t>
            </w:r>
          </w:p>
        </w:tc>
      </w:tr>
      <w:tr w:rsidR="00862D32" w:rsidRPr="00BB1B65" w:rsidTr="00E312DA">
        <w:tc>
          <w:tcPr>
            <w:tcW w:w="3646" w:type="dxa"/>
          </w:tcPr>
          <w:p w:rsidR="00862D32" w:rsidRPr="00BB1B65" w:rsidRDefault="00862D32"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862D32" w:rsidRPr="00BB1B65" w:rsidRDefault="00862D32" w:rsidP="00E312DA">
            <w:pPr>
              <w:pStyle w:val="Style15"/>
              <w:tabs>
                <w:tab w:val="left" w:leader="underscore" w:pos="9768"/>
              </w:tabs>
              <w:jc w:val="center"/>
              <w:rPr>
                <w:rStyle w:val="FontStyle53"/>
                <w:b w:val="0"/>
                <w:bCs/>
                <w:sz w:val="28"/>
                <w:szCs w:val="28"/>
              </w:rPr>
            </w:pPr>
          </w:p>
        </w:tc>
      </w:tr>
      <w:tr w:rsidR="00862D32" w:rsidRPr="00BB1B65" w:rsidTr="00E312DA">
        <w:tc>
          <w:tcPr>
            <w:tcW w:w="3646" w:type="dxa"/>
          </w:tcPr>
          <w:p w:rsidR="00007E7F" w:rsidRDefault="00007E7F" w:rsidP="00E312DA">
            <w:pPr>
              <w:pStyle w:val="Style15"/>
              <w:tabs>
                <w:tab w:val="left" w:leader="underscore" w:pos="9768"/>
              </w:tabs>
              <w:jc w:val="left"/>
              <w:rPr>
                <w:rStyle w:val="FontStyle53"/>
                <w:b w:val="0"/>
                <w:bCs/>
                <w:i/>
                <w:sz w:val="28"/>
                <w:szCs w:val="28"/>
              </w:rPr>
            </w:pPr>
          </w:p>
          <w:p w:rsidR="00862D32" w:rsidRPr="00BB1B65" w:rsidRDefault="00862D32"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007E7F" w:rsidRDefault="00007E7F" w:rsidP="00E312DA">
            <w:pPr>
              <w:pStyle w:val="Style15"/>
              <w:tabs>
                <w:tab w:val="left" w:leader="underscore" w:pos="9768"/>
              </w:tabs>
              <w:rPr>
                <w:rStyle w:val="FontStyle53"/>
                <w:b w:val="0"/>
                <w:bCs/>
                <w:sz w:val="28"/>
                <w:szCs w:val="28"/>
              </w:rPr>
            </w:pPr>
          </w:p>
          <w:p w:rsidR="00862D32" w:rsidRPr="00BB1B65" w:rsidRDefault="00862D32"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862D32" w:rsidRPr="00BB1B65" w:rsidRDefault="00862D32" w:rsidP="00E312DA">
      <w:pPr>
        <w:pStyle w:val="Style15"/>
        <w:tabs>
          <w:tab w:val="left" w:leader="underscore" w:pos="9768"/>
        </w:tabs>
        <w:jc w:val="center"/>
        <w:rPr>
          <w:rStyle w:val="FontStyle53"/>
          <w:bCs/>
          <w:sz w:val="28"/>
          <w:szCs w:val="28"/>
        </w:rPr>
      </w:pPr>
    </w:p>
    <w:p w:rsidR="00862D32" w:rsidRPr="00BB1B65" w:rsidRDefault="00862D32" w:rsidP="00A87544">
      <w:pPr>
        <w:pStyle w:val="Style15"/>
        <w:tabs>
          <w:tab w:val="left" w:leader="underscore" w:pos="9768"/>
        </w:tabs>
        <w:jc w:val="center"/>
        <w:rPr>
          <w:rStyle w:val="FontStyle53"/>
          <w:bCs/>
          <w:sz w:val="28"/>
          <w:szCs w:val="28"/>
        </w:rPr>
      </w:pPr>
    </w:p>
    <w:p w:rsidR="00862D32" w:rsidRPr="00BB1B65" w:rsidRDefault="00862D32" w:rsidP="00A87544">
      <w:pPr>
        <w:pStyle w:val="Style15"/>
        <w:tabs>
          <w:tab w:val="left" w:leader="underscore" w:pos="9768"/>
        </w:tabs>
        <w:jc w:val="center"/>
        <w:rPr>
          <w:rStyle w:val="FontStyle53"/>
          <w:bCs/>
          <w:sz w:val="28"/>
          <w:szCs w:val="28"/>
        </w:rPr>
      </w:pPr>
    </w:p>
    <w:p w:rsidR="00862D32" w:rsidRDefault="00862D32" w:rsidP="00A87544">
      <w:pPr>
        <w:pStyle w:val="Style15"/>
        <w:tabs>
          <w:tab w:val="left" w:leader="underscore" w:pos="9768"/>
        </w:tabs>
        <w:rPr>
          <w:rStyle w:val="FontStyle53"/>
          <w:bCs/>
          <w:sz w:val="28"/>
          <w:szCs w:val="28"/>
        </w:rPr>
      </w:pPr>
    </w:p>
    <w:p w:rsidR="00862D32" w:rsidRDefault="00862D32" w:rsidP="00A87544">
      <w:pPr>
        <w:pStyle w:val="Style15"/>
        <w:tabs>
          <w:tab w:val="left" w:leader="underscore" w:pos="9768"/>
        </w:tabs>
        <w:rPr>
          <w:rStyle w:val="FontStyle53"/>
          <w:bCs/>
          <w:sz w:val="28"/>
          <w:szCs w:val="28"/>
        </w:rPr>
      </w:pPr>
    </w:p>
    <w:p w:rsidR="00862D32" w:rsidRDefault="00862D32" w:rsidP="00A87544">
      <w:pPr>
        <w:pStyle w:val="Style15"/>
        <w:tabs>
          <w:tab w:val="left" w:leader="underscore" w:pos="9768"/>
        </w:tabs>
        <w:rPr>
          <w:rStyle w:val="FontStyle53"/>
          <w:bCs/>
          <w:sz w:val="28"/>
          <w:szCs w:val="28"/>
        </w:rPr>
      </w:pPr>
    </w:p>
    <w:p w:rsidR="00862D32" w:rsidRDefault="00862D32" w:rsidP="00A87544">
      <w:pPr>
        <w:pStyle w:val="Style15"/>
        <w:tabs>
          <w:tab w:val="left" w:leader="underscore" w:pos="9768"/>
        </w:tabs>
        <w:rPr>
          <w:rStyle w:val="FontStyle53"/>
          <w:bCs/>
          <w:sz w:val="28"/>
          <w:szCs w:val="28"/>
        </w:rPr>
      </w:pPr>
    </w:p>
    <w:p w:rsidR="00862D32" w:rsidRDefault="00862D32" w:rsidP="00A87544">
      <w:pPr>
        <w:pStyle w:val="Style15"/>
        <w:tabs>
          <w:tab w:val="left" w:leader="underscore" w:pos="9768"/>
        </w:tabs>
        <w:rPr>
          <w:rStyle w:val="FontStyle53"/>
          <w:bCs/>
          <w:sz w:val="28"/>
          <w:szCs w:val="28"/>
        </w:rPr>
      </w:pPr>
    </w:p>
    <w:p w:rsidR="00862D32" w:rsidRDefault="00862D32" w:rsidP="00A87544">
      <w:pPr>
        <w:pStyle w:val="Style15"/>
        <w:tabs>
          <w:tab w:val="left" w:leader="underscore" w:pos="9768"/>
        </w:tabs>
        <w:rPr>
          <w:rStyle w:val="FontStyle53"/>
          <w:bCs/>
          <w:sz w:val="28"/>
          <w:szCs w:val="28"/>
        </w:rPr>
      </w:pPr>
    </w:p>
    <w:p w:rsidR="00862D32" w:rsidRDefault="00862D32" w:rsidP="00A87544">
      <w:pPr>
        <w:pStyle w:val="Style15"/>
        <w:tabs>
          <w:tab w:val="left" w:leader="underscore" w:pos="9768"/>
        </w:tabs>
        <w:rPr>
          <w:rStyle w:val="FontStyle53"/>
          <w:bCs/>
          <w:sz w:val="28"/>
          <w:szCs w:val="28"/>
        </w:rPr>
      </w:pPr>
    </w:p>
    <w:p w:rsidR="00862D32" w:rsidRDefault="00862D32" w:rsidP="00A87544">
      <w:pPr>
        <w:pStyle w:val="Style15"/>
        <w:tabs>
          <w:tab w:val="left" w:leader="underscore" w:pos="9768"/>
        </w:tabs>
        <w:rPr>
          <w:rStyle w:val="FontStyle53"/>
          <w:bCs/>
          <w:sz w:val="28"/>
          <w:szCs w:val="28"/>
        </w:rPr>
      </w:pPr>
    </w:p>
    <w:p w:rsidR="00862D32" w:rsidRDefault="00862D32" w:rsidP="00A87544">
      <w:pPr>
        <w:pStyle w:val="Style15"/>
        <w:tabs>
          <w:tab w:val="left" w:leader="underscore" w:pos="9768"/>
        </w:tabs>
        <w:rPr>
          <w:rStyle w:val="FontStyle53"/>
          <w:bCs/>
          <w:sz w:val="28"/>
          <w:szCs w:val="28"/>
        </w:rPr>
      </w:pPr>
    </w:p>
    <w:p w:rsidR="00862D32" w:rsidRPr="00BB1B65" w:rsidRDefault="00862D32"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D55B2" w:rsidRDefault="00E52B24"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6D55B2">
        <w:rPr>
          <w:rStyle w:val="FontStyle53"/>
          <w:b w:val="0"/>
          <w:bCs/>
          <w:sz w:val="28"/>
          <w:szCs w:val="28"/>
        </w:rPr>
        <w:t>5</w:t>
      </w:r>
    </w:p>
    <w:p w:rsidR="00862D32" w:rsidRPr="00780A53" w:rsidRDefault="006D55B2" w:rsidP="00780A53">
      <w:pPr>
        <w:pStyle w:val="Style15"/>
        <w:tabs>
          <w:tab w:val="left" w:leader="underscore" w:pos="9768"/>
        </w:tabs>
        <w:jc w:val="center"/>
        <w:rPr>
          <w:rStyle w:val="FontStyle53"/>
          <w:b w:val="0"/>
          <w:bCs/>
          <w:sz w:val="28"/>
          <w:szCs w:val="28"/>
        </w:rPr>
      </w:pPr>
      <w:r>
        <w:rPr>
          <w:rStyle w:val="FontStyle53"/>
          <w:b w:val="0"/>
          <w:bCs/>
          <w:sz w:val="28"/>
          <w:szCs w:val="28"/>
        </w:rPr>
        <w:br w:type="page"/>
      </w:r>
    </w:p>
    <w:p w:rsidR="00862D32" w:rsidRPr="00DC11F5" w:rsidRDefault="00862D32" w:rsidP="00A64DC8">
      <w:pPr>
        <w:tabs>
          <w:tab w:val="left" w:pos="680"/>
          <w:tab w:val="left" w:pos="851"/>
        </w:tabs>
        <w:jc w:val="both"/>
        <w:rPr>
          <w:b/>
        </w:rPr>
      </w:pPr>
      <w:r w:rsidRPr="00DC11F5">
        <w:tab/>
        <w:t>Рабочая программа дисциплины «</w:t>
      </w:r>
      <w:r>
        <w:t>Проектная деятельность</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6D6D4C">
        <w:t>38.03.04 Государственное и муниципальное управление</w:t>
      </w:r>
      <w:r w:rsidRPr="00DC11F5">
        <w:t>.</w:t>
      </w:r>
    </w:p>
    <w:p w:rsidR="00862D32" w:rsidRDefault="00862D32" w:rsidP="00A87544">
      <w:pPr>
        <w:ind w:firstLine="709"/>
        <w:jc w:val="both"/>
      </w:pPr>
      <w:r w:rsidRPr="00DC11F5">
        <w:t>Дисциплина относится к</w:t>
      </w:r>
      <w:r w:rsidR="001544F5">
        <w:t xml:space="preserve"> </w:t>
      </w:r>
      <w:r>
        <w:t xml:space="preserve">обязательной </w:t>
      </w:r>
      <w:r w:rsidRPr="00DC11F5">
        <w:t xml:space="preserve">части </w:t>
      </w:r>
      <w:r>
        <w:t>«</w:t>
      </w:r>
      <w:proofErr w:type="spellStart"/>
      <w:r w:rsidRPr="009264CF">
        <w:t>ФТД.Факультативные</w:t>
      </w:r>
      <w:proofErr w:type="spellEnd"/>
      <w:r w:rsidRPr="009264CF">
        <w:t xml:space="preserve"> дисциплины</w:t>
      </w:r>
      <w:r>
        <w:t>» учебного плана.</w:t>
      </w:r>
    </w:p>
    <w:p w:rsidR="00862D32" w:rsidRDefault="00862D32" w:rsidP="00FA777E">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862D32" w:rsidRPr="00DC11F5" w:rsidRDefault="00862D32" w:rsidP="00FA777E">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62D32" w:rsidRDefault="006D55B2" w:rsidP="00D00133">
      <w:pPr>
        <w:autoSpaceDE w:val="0"/>
        <w:autoSpaceDN w:val="0"/>
        <w:adjustRightInd w:val="0"/>
      </w:pPr>
      <w:r>
        <w:br w:type="page"/>
      </w:r>
    </w:p>
    <w:p w:rsidR="00862D32" w:rsidRDefault="00862D32" w:rsidP="00825FD3">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862D32" w:rsidRPr="00DC11F5" w:rsidTr="001615E8">
        <w:tc>
          <w:tcPr>
            <w:tcW w:w="2552" w:type="dxa"/>
          </w:tcPr>
          <w:p w:rsidR="00862D32" w:rsidRPr="00C47BEF" w:rsidRDefault="00862D32" w:rsidP="001615E8">
            <w:pPr>
              <w:jc w:val="center"/>
              <w:rPr>
                <w:b/>
              </w:rPr>
            </w:pPr>
            <w:r w:rsidRPr="00C47BEF">
              <w:rPr>
                <w:b/>
              </w:rPr>
              <w:t>Компетенция</w:t>
            </w:r>
          </w:p>
        </w:tc>
        <w:tc>
          <w:tcPr>
            <w:tcW w:w="3402" w:type="dxa"/>
          </w:tcPr>
          <w:p w:rsidR="00862D32" w:rsidRPr="00C47BEF" w:rsidRDefault="00862D32" w:rsidP="001615E8">
            <w:pPr>
              <w:jc w:val="center"/>
              <w:rPr>
                <w:b/>
              </w:rPr>
            </w:pPr>
            <w:r w:rsidRPr="00C47BEF">
              <w:rPr>
                <w:b/>
              </w:rPr>
              <w:t>Индикаторы достижения компетенций</w:t>
            </w:r>
          </w:p>
        </w:tc>
        <w:tc>
          <w:tcPr>
            <w:tcW w:w="4111" w:type="dxa"/>
          </w:tcPr>
          <w:p w:rsidR="00862D32" w:rsidRPr="00C47BEF" w:rsidRDefault="00862D32" w:rsidP="001615E8">
            <w:pPr>
              <w:jc w:val="center"/>
              <w:rPr>
                <w:b/>
              </w:rPr>
            </w:pPr>
            <w:r w:rsidRPr="00C47BEF">
              <w:rPr>
                <w:b/>
              </w:rPr>
              <w:t>Планируемые результаты обучения по дисциплине</w:t>
            </w:r>
          </w:p>
        </w:tc>
      </w:tr>
      <w:tr w:rsidR="00862D32" w:rsidRPr="00DC11F5"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862D32" w:rsidRPr="00C47BEF" w:rsidRDefault="00862D32" w:rsidP="00C559E7">
            <w:pPr>
              <w:pStyle w:val="TableParagraph"/>
              <w:spacing w:line="246" w:lineRule="exact"/>
              <w:rPr>
                <w:sz w:val="24"/>
                <w:szCs w:val="24"/>
              </w:rPr>
            </w:pPr>
            <w:r w:rsidRPr="00C47BEF">
              <w:rPr>
                <w:sz w:val="24"/>
                <w:szCs w:val="24"/>
              </w:rPr>
              <w:t>УК-2</w:t>
            </w:r>
          </w:p>
          <w:p w:rsidR="00862D32" w:rsidRPr="00C47BEF" w:rsidRDefault="00862D32" w:rsidP="00C559E7">
            <w:r w:rsidRPr="00C47BEF">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w:t>
            </w:r>
            <w:r w:rsidR="006D55B2">
              <w:t xml:space="preserve"> </w:t>
            </w:r>
            <w:r w:rsidRPr="00C47BEF">
              <w:t>ограничений</w:t>
            </w:r>
          </w:p>
        </w:tc>
        <w:tc>
          <w:tcPr>
            <w:tcW w:w="3402" w:type="dxa"/>
            <w:tcBorders>
              <w:top w:val="single" w:sz="4" w:space="0" w:color="000000"/>
              <w:left w:val="single" w:sz="4" w:space="0" w:color="000000"/>
              <w:bottom w:val="single" w:sz="4" w:space="0" w:color="000000"/>
              <w:right w:val="single" w:sz="4" w:space="0" w:color="000000"/>
            </w:tcBorders>
          </w:tcPr>
          <w:p w:rsidR="00862D32" w:rsidRPr="00C47BEF" w:rsidRDefault="00862D32" w:rsidP="00C559E7">
            <w:pPr>
              <w:pStyle w:val="TableParagraph"/>
              <w:jc w:val="both"/>
              <w:rPr>
                <w:sz w:val="24"/>
                <w:szCs w:val="24"/>
              </w:rPr>
            </w:pPr>
            <w:r w:rsidRPr="00C47BEF">
              <w:rPr>
                <w:sz w:val="24"/>
                <w:szCs w:val="24"/>
              </w:rPr>
              <w:t xml:space="preserve">УК-2.1. Знает </w:t>
            </w:r>
            <w:proofErr w:type="gramStart"/>
            <w:r w:rsidRPr="00C47BEF">
              <w:rPr>
                <w:sz w:val="24"/>
                <w:szCs w:val="24"/>
              </w:rPr>
              <w:t>алгоритмы  поиска</w:t>
            </w:r>
            <w:proofErr w:type="gramEnd"/>
            <w:r w:rsidRPr="00C47BEF">
              <w:rPr>
                <w:sz w:val="24"/>
                <w:szCs w:val="24"/>
              </w:rPr>
              <w:t xml:space="preserve"> оптимальных способов решения задач в рамках поставленной цели, технологию проектирования, необходимые ресурсы, действующие правовые нормы и</w:t>
            </w:r>
            <w:r w:rsidR="006D55B2">
              <w:rPr>
                <w:sz w:val="24"/>
                <w:szCs w:val="24"/>
              </w:rPr>
              <w:t xml:space="preserve"> </w:t>
            </w:r>
            <w:r w:rsidRPr="00C47BEF">
              <w:rPr>
                <w:sz w:val="24"/>
                <w:szCs w:val="24"/>
              </w:rPr>
              <w:t>ограничения</w:t>
            </w:r>
          </w:p>
          <w:p w:rsidR="00862D32" w:rsidRPr="00C47BEF" w:rsidRDefault="00862D32" w:rsidP="00C559E7">
            <w:pPr>
              <w:pStyle w:val="TableParagraph"/>
              <w:jc w:val="both"/>
              <w:rPr>
                <w:sz w:val="24"/>
                <w:szCs w:val="24"/>
              </w:rPr>
            </w:pPr>
            <w:r w:rsidRPr="00C47BEF">
              <w:rPr>
                <w:sz w:val="24"/>
                <w:szCs w:val="24"/>
              </w:rPr>
              <w:t>УК-2.2. Умеет определять задачи исходя из поставленной цели с учетом действующих правовых норм, имеющихся ресурсов и ограничений</w:t>
            </w:r>
          </w:p>
          <w:p w:rsidR="00862D32" w:rsidRPr="00C47BEF" w:rsidRDefault="00862D32" w:rsidP="00C559E7">
            <w:pPr>
              <w:autoSpaceDE w:val="0"/>
              <w:autoSpaceDN w:val="0"/>
              <w:adjustRightInd w:val="0"/>
              <w:jc w:val="both"/>
              <w:rPr>
                <w:lang w:eastAsia="en-US"/>
              </w:rPr>
            </w:pPr>
            <w:r w:rsidRPr="00C47BEF">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862D32" w:rsidRPr="00C47BEF" w:rsidRDefault="00862D32" w:rsidP="00BB1059">
            <w:pPr>
              <w:jc w:val="both"/>
            </w:pPr>
            <w:r w:rsidRPr="00C47BEF">
              <w:t xml:space="preserve">Знать: </w:t>
            </w:r>
          </w:p>
          <w:p w:rsidR="00862D32" w:rsidRDefault="00862D32" w:rsidP="00510FD2">
            <w:pPr>
              <w:jc w:val="both"/>
            </w:pPr>
            <w:r w:rsidRPr="00C47BEF">
              <w:t>-</w:t>
            </w:r>
            <w:r>
              <w:t xml:space="preserve"> характеристики и классификации проектов, методы определения целей, результатов проекта, показателей</w:t>
            </w:r>
            <w:r w:rsidR="006D55B2">
              <w:t xml:space="preserve"> </w:t>
            </w:r>
            <w:r>
              <w:t xml:space="preserve">их достижения; </w:t>
            </w:r>
          </w:p>
          <w:p w:rsidR="00862D32" w:rsidRDefault="00862D32" w:rsidP="00510FD2">
            <w:pPr>
              <w:jc w:val="both"/>
            </w:pPr>
            <w:r>
              <w:t>- понятие этапов жизненного цикла проекта и их характеристику;</w:t>
            </w:r>
          </w:p>
          <w:p w:rsidR="00862D32" w:rsidRDefault="00862D32" w:rsidP="00510FD2">
            <w:pPr>
              <w:jc w:val="both"/>
            </w:pPr>
            <w:r>
              <w:t>- принципы оценки потребностей в</w:t>
            </w:r>
          </w:p>
          <w:p w:rsidR="00862D32" w:rsidRPr="00C47BEF" w:rsidRDefault="00862D32" w:rsidP="00510FD2">
            <w:pPr>
              <w:jc w:val="both"/>
            </w:pPr>
            <w:r>
              <w:t>ресурсах и их группировки по видам</w:t>
            </w:r>
            <w:r w:rsidRPr="00C47BEF">
              <w:rPr>
                <w:spacing w:val="-6"/>
              </w:rPr>
              <w:t>;</w:t>
            </w:r>
          </w:p>
          <w:p w:rsidR="00862D32" w:rsidRPr="00C47BEF" w:rsidRDefault="00862D32" w:rsidP="00BB1059">
            <w:pPr>
              <w:tabs>
                <w:tab w:val="left" w:pos="851"/>
              </w:tabs>
              <w:jc w:val="both"/>
            </w:pPr>
            <w:r w:rsidRPr="00C47BEF">
              <w:t xml:space="preserve">Уметь: </w:t>
            </w:r>
          </w:p>
          <w:p w:rsidR="00862D32" w:rsidRDefault="00862D32" w:rsidP="00510FD2">
            <w:pPr>
              <w:tabs>
                <w:tab w:val="left" w:pos="851"/>
              </w:tabs>
              <w:jc w:val="both"/>
            </w:pPr>
            <w:r w:rsidRPr="00C47BEF">
              <w:t>-</w:t>
            </w:r>
            <w:r>
              <w:t xml:space="preserve"> устанавливать масштаб целей по этапам жизненного цикла проекта; анализировать сравнительную</w:t>
            </w:r>
            <w:r w:rsidR="006D55B2">
              <w:t xml:space="preserve"> </w:t>
            </w:r>
            <w:r>
              <w:t>эффективность проектов;</w:t>
            </w:r>
          </w:p>
          <w:p w:rsidR="00862D32" w:rsidRDefault="00862D32" w:rsidP="00510FD2">
            <w:pPr>
              <w:tabs>
                <w:tab w:val="left" w:pos="851"/>
              </w:tabs>
              <w:jc w:val="both"/>
            </w:pPr>
            <w:r>
              <w:t>- осуществлять выбор способов получения желаемых результатов из альтернативных вариантов;</w:t>
            </w:r>
          </w:p>
          <w:p w:rsidR="00862D32" w:rsidRPr="00C47BEF" w:rsidRDefault="00862D32" w:rsidP="00510FD2">
            <w:pPr>
              <w:tabs>
                <w:tab w:val="left" w:pos="851"/>
              </w:tabs>
              <w:jc w:val="both"/>
            </w:pPr>
            <w:r>
              <w:t>- определять содержание работ проекта, проводить анализ осуществимости, объема работ, ресурсов</w:t>
            </w:r>
            <w:r w:rsidRPr="00C47BEF">
              <w:t>;</w:t>
            </w:r>
          </w:p>
          <w:p w:rsidR="00862D32" w:rsidRPr="00C47BEF" w:rsidRDefault="00862D32" w:rsidP="00BB1059">
            <w:pPr>
              <w:tabs>
                <w:tab w:val="left" w:pos="851"/>
              </w:tabs>
              <w:jc w:val="both"/>
            </w:pPr>
            <w:r w:rsidRPr="00C47BEF">
              <w:t xml:space="preserve">Владеть: </w:t>
            </w:r>
          </w:p>
          <w:p w:rsidR="00862D32" w:rsidRDefault="00862D32" w:rsidP="00737833">
            <w:pPr>
              <w:tabs>
                <w:tab w:val="left" w:pos="851"/>
              </w:tabs>
              <w:jc w:val="both"/>
            </w:pPr>
            <w:r w:rsidRPr="00C47BEF">
              <w:t xml:space="preserve"> -</w:t>
            </w:r>
            <w:r>
              <w:t xml:space="preserve"> навыками анализа внешней и внутренней среды реализуемого проекта, декомпозиции цели,</w:t>
            </w:r>
          </w:p>
          <w:p w:rsidR="00862D32" w:rsidRDefault="00862D32" w:rsidP="00737833">
            <w:pPr>
              <w:tabs>
                <w:tab w:val="left" w:pos="851"/>
              </w:tabs>
              <w:jc w:val="both"/>
            </w:pPr>
            <w:r>
              <w:t>определения направлений и методов эффективного решения задач проекта;</w:t>
            </w:r>
          </w:p>
          <w:p w:rsidR="00862D32" w:rsidRDefault="00862D32" w:rsidP="00737833">
            <w:pPr>
              <w:tabs>
                <w:tab w:val="left" w:pos="851"/>
              </w:tabs>
              <w:jc w:val="both"/>
            </w:pPr>
            <w:r>
              <w:t>- методами оценки принципиальной</w:t>
            </w:r>
          </w:p>
          <w:p w:rsidR="00862D32" w:rsidRPr="00C47BEF" w:rsidRDefault="00862D32" w:rsidP="00926B6C">
            <w:pPr>
              <w:tabs>
                <w:tab w:val="left" w:pos="851"/>
              </w:tabs>
              <w:jc w:val="both"/>
            </w:pPr>
            <w:r>
              <w:t>реализуемости проекта с учетом основных ограничений технического, экологического, социального, финансового</w:t>
            </w:r>
            <w:r w:rsidR="006D55B2">
              <w:t xml:space="preserve"> </w:t>
            </w:r>
            <w:r>
              <w:t>и другого характера</w:t>
            </w:r>
            <w:r w:rsidRPr="00C47BEF">
              <w:t>.</w:t>
            </w:r>
          </w:p>
        </w:tc>
      </w:tr>
      <w:tr w:rsidR="00862D32" w:rsidRPr="00DC11F5"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862D32" w:rsidRPr="00C47BEF" w:rsidRDefault="00862D32" w:rsidP="00C559E7">
            <w:pPr>
              <w:pStyle w:val="TableParagraph"/>
              <w:spacing w:line="246" w:lineRule="exact"/>
              <w:rPr>
                <w:sz w:val="24"/>
                <w:szCs w:val="24"/>
              </w:rPr>
            </w:pPr>
            <w:r w:rsidRPr="00C47BEF">
              <w:rPr>
                <w:sz w:val="24"/>
                <w:szCs w:val="24"/>
              </w:rPr>
              <w:t>УК-3</w:t>
            </w:r>
          </w:p>
          <w:p w:rsidR="00862D32" w:rsidRPr="00C47BEF" w:rsidRDefault="00862D32" w:rsidP="00C559E7">
            <w:pPr>
              <w:pStyle w:val="TableParagraph"/>
              <w:spacing w:line="246" w:lineRule="exact"/>
              <w:rPr>
                <w:sz w:val="24"/>
                <w:szCs w:val="24"/>
              </w:rPr>
            </w:pPr>
            <w:r w:rsidRPr="00C47BEF">
              <w:rPr>
                <w:sz w:val="24"/>
                <w:szCs w:val="24"/>
              </w:rPr>
              <w:t>Способен осуществлять социальное взаимодействие и реализовывать свою роль в команде</w:t>
            </w:r>
          </w:p>
        </w:tc>
        <w:tc>
          <w:tcPr>
            <w:tcW w:w="3402" w:type="dxa"/>
            <w:tcBorders>
              <w:top w:val="single" w:sz="4" w:space="0" w:color="000000"/>
              <w:left w:val="single" w:sz="4" w:space="0" w:color="000000"/>
              <w:bottom w:val="single" w:sz="4" w:space="0" w:color="000000"/>
              <w:right w:val="single" w:sz="4" w:space="0" w:color="000000"/>
            </w:tcBorders>
          </w:tcPr>
          <w:p w:rsidR="00862D32" w:rsidRPr="00C47BEF" w:rsidRDefault="00862D32" w:rsidP="00C559E7">
            <w:pPr>
              <w:pStyle w:val="TableParagraph"/>
              <w:tabs>
                <w:tab w:val="left" w:pos="3545"/>
                <w:tab w:val="left" w:pos="3912"/>
                <w:tab w:val="left" w:pos="5488"/>
              </w:tabs>
              <w:jc w:val="both"/>
              <w:rPr>
                <w:sz w:val="24"/>
                <w:szCs w:val="24"/>
              </w:rPr>
            </w:pPr>
            <w:r w:rsidRPr="00C47BEF">
              <w:rPr>
                <w:sz w:val="24"/>
                <w:szCs w:val="24"/>
              </w:rPr>
              <w:t xml:space="preserve">УК-3.1. Знает основные приемы и нормы социального взаимодействия </w:t>
            </w:r>
          </w:p>
          <w:p w:rsidR="00862D32" w:rsidRPr="00C47BEF" w:rsidRDefault="00862D32" w:rsidP="00C559E7">
            <w:pPr>
              <w:pStyle w:val="TableParagraph"/>
              <w:tabs>
                <w:tab w:val="left" w:pos="3545"/>
                <w:tab w:val="left" w:pos="3912"/>
                <w:tab w:val="left" w:pos="5488"/>
              </w:tabs>
              <w:jc w:val="both"/>
              <w:rPr>
                <w:sz w:val="24"/>
                <w:szCs w:val="24"/>
              </w:rPr>
            </w:pPr>
            <w:r w:rsidRPr="00C47BEF">
              <w:rPr>
                <w:sz w:val="24"/>
                <w:szCs w:val="24"/>
              </w:rPr>
              <w:t xml:space="preserve">УК-3.2. Умеет устанавливать и поддерживать </w:t>
            </w:r>
            <w:r w:rsidRPr="00C47BEF">
              <w:rPr>
                <w:spacing w:val="-1"/>
                <w:sz w:val="24"/>
                <w:szCs w:val="24"/>
              </w:rPr>
              <w:t xml:space="preserve">взаимодействие, </w:t>
            </w:r>
            <w:r w:rsidRPr="00C47BEF">
              <w:rPr>
                <w:sz w:val="24"/>
                <w:szCs w:val="24"/>
              </w:rPr>
              <w:t>обеспечивающее успешную работу в</w:t>
            </w:r>
            <w:r w:rsidR="006D55B2">
              <w:rPr>
                <w:sz w:val="24"/>
                <w:szCs w:val="24"/>
              </w:rPr>
              <w:t xml:space="preserve"> </w:t>
            </w:r>
            <w:r w:rsidRPr="00C47BEF">
              <w:rPr>
                <w:sz w:val="24"/>
                <w:szCs w:val="24"/>
              </w:rPr>
              <w:t>коллективе</w:t>
            </w:r>
          </w:p>
          <w:p w:rsidR="00862D32" w:rsidRPr="00C47BEF" w:rsidRDefault="00862D32" w:rsidP="00C559E7">
            <w:pPr>
              <w:pStyle w:val="TableParagraph"/>
              <w:jc w:val="both"/>
              <w:rPr>
                <w:sz w:val="24"/>
                <w:szCs w:val="24"/>
              </w:rPr>
            </w:pPr>
            <w:r w:rsidRPr="00C47BEF">
              <w:rPr>
                <w:sz w:val="24"/>
                <w:szCs w:val="24"/>
              </w:rPr>
              <w:t>УК-3.3.</w:t>
            </w:r>
            <w:r w:rsidRPr="00C47BEF">
              <w:rPr>
                <w:sz w:val="24"/>
                <w:szCs w:val="24"/>
              </w:rPr>
              <w:tab/>
              <w:t>Владеет навыками</w:t>
            </w:r>
            <w:r w:rsidRPr="00C47BEF">
              <w:rPr>
                <w:sz w:val="24"/>
                <w:szCs w:val="24"/>
              </w:rPr>
              <w:tab/>
              <w:t xml:space="preserve">социального взаимодействия </w:t>
            </w:r>
            <w:r w:rsidRPr="00C47BEF">
              <w:rPr>
                <w:spacing w:val="-18"/>
                <w:sz w:val="24"/>
                <w:szCs w:val="24"/>
              </w:rPr>
              <w:t>в п</w:t>
            </w:r>
            <w:r w:rsidRPr="00C47BEF">
              <w:rPr>
                <w:sz w:val="24"/>
                <w:szCs w:val="24"/>
              </w:rPr>
              <w:t>рофессиональной</w:t>
            </w:r>
            <w:r w:rsidR="006D55B2">
              <w:rPr>
                <w:sz w:val="24"/>
                <w:szCs w:val="24"/>
              </w:rPr>
              <w:t xml:space="preserve"> </w:t>
            </w:r>
            <w:r w:rsidRPr="00C47BEF">
              <w:rPr>
                <w:sz w:val="24"/>
                <w:szCs w:val="24"/>
              </w:rPr>
              <w:t>деятельности</w:t>
            </w:r>
          </w:p>
        </w:tc>
        <w:tc>
          <w:tcPr>
            <w:tcW w:w="4111" w:type="dxa"/>
          </w:tcPr>
          <w:p w:rsidR="00862D32" w:rsidRPr="00181CD6" w:rsidRDefault="00862D32" w:rsidP="00B84DE2">
            <w:pPr>
              <w:autoSpaceDE w:val="0"/>
              <w:autoSpaceDN w:val="0"/>
              <w:adjustRightInd w:val="0"/>
              <w:jc w:val="both"/>
              <w:rPr>
                <w:bCs/>
              </w:rPr>
            </w:pPr>
            <w:r w:rsidRPr="00181CD6">
              <w:rPr>
                <w:bCs/>
              </w:rPr>
              <w:t>Знать:</w:t>
            </w:r>
          </w:p>
          <w:p w:rsidR="00862D32" w:rsidRPr="00181CD6" w:rsidRDefault="00862D32" w:rsidP="00310164">
            <w:pPr>
              <w:autoSpaceDE w:val="0"/>
              <w:autoSpaceDN w:val="0"/>
              <w:adjustRightInd w:val="0"/>
              <w:jc w:val="both"/>
              <w:rPr>
                <w:bCs/>
              </w:rPr>
            </w:pPr>
            <w:r w:rsidRPr="00181CD6">
              <w:rPr>
                <w:bCs/>
              </w:rPr>
              <w:t xml:space="preserve">- методы тайм-менеджмента, </w:t>
            </w:r>
            <w:proofErr w:type="spellStart"/>
            <w:r w:rsidRPr="00181CD6">
              <w:rPr>
                <w:bCs/>
              </w:rPr>
              <w:t>командообразования</w:t>
            </w:r>
            <w:proofErr w:type="spellEnd"/>
            <w:r w:rsidRPr="00181CD6">
              <w:rPr>
                <w:bCs/>
              </w:rPr>
              <w:t>, условия освоения новых ролей и функций в команде проекта на основе</w:t>
            </w:r>
          </w:p>
          <w:p w:rsidR="00862D32" w:rsidRPr="00181CD6" w:rsidRDefault="00862D32" w:rsidP="00310164">
            <w:pPr>
              <w:autoSpaceDE w:val="0"/>
              <w:autoSpaceDN w:val="0"/>
              <w:adjustRightInd w:val="0"/>
              <w:jc w:val="both"/>
              <w:rPr>
                <w:bCs/>
              </w:rPr>
            </w:pPr>
            <w:r w:rsidRPr="00181CD6">
              <w:rPr>
                <w:bCs/>
              </w:rPr>
              <w:t xml:space="preserve">саморазвития; </w:t>
            </w:r>
          </w:p>
          <w:p w:rsidR="00862D32" w:rsidRPr="00181CD6" w:rsidRDefault="00862D32" w:rsidP="00310164">
            <w:pPr>
              <w:autoSpaceDE w:val="0"/>
              <w:autoSpaceDN w:val="0"/>
              <w:adjustRightInd w:val="0"/>
              <w:jc w:val="both"/>
              <w:rPr>
                <w:bCs/>
              </w:rPr>
            </w:pPr>
            <w:r w:rsidRPr="00181CD6">
              <w:rPr>
                <w:bCs/>
              </w:rPr>
              <w:t xml:space="preserve">- особенности мотивации, в том числе в проектной деятельности; </w:t>
            </w:r>
          </w:p>
          <w:p w:rsidR="00862D32" w:rsidRPr="00181CD6" w:rsidRDefault="00862D32" w:rsidP="00310164">
            <w:pPr>
              <w:autoSpaceDE w:val="0"/>
              <w:autoSpaceDN w:val="0"/>
              <w:adjustRightInd w:val="0"/>
              <w:jc w:val="both"/>
              <w:rPr>
                <w:bCs/>
              </w:rPr>
            </w:pPr>
            <w:r w:rsidRPr="00181CD6">
              <w:rPr>
                <w:bCs/>
              </w:rPr>
              <w:t>- сущность проектной деятельности</w:t>
            </w:r>
          </w:p>
          <w:p w:rsidR="00862D32" w:rsidRPr="00181CD6" w:rsidRDefault="00862D32" w:rsidP="00310164">
            <w:pPr>
              <w:autoSpaceDE w:val="0"/>
              <w:autoSpaceDN w:val="0"/>
              <w:adjustRightInd w:val="0"/>
              <w:jc w:val="both"/>
              <w:rPr>
                <w:bCs/>
              </w:rPr>
            </w:pPr>
            <w:r w:rsidRPr="00181CD6">
              <w:rPr>
                <w:bCs/>
              </w:rPr>
              <w:t xml:space="preserve">в рамках собственного развития и образования; </w:t>
            </w:r>
          </w:p>
          <w:p w:rsidR="00862D32" w:rsidRPr="00181CD6" w:rsidRDefault="00862D32" w:rsidP="00310164">
            <w:pPr>
              <w:autoSpaceDE w:val="0"/>
              <w:autoSpaceDN w:val="0"/>
              <w:adjustRightInd w:val="0"/>
              <w:jc w:val="both"/>
              <w:rPr>
                <w:bCs/>
              </w:rPr>
            </w:pPr>
            <w:r w:rsidRPr="00181CD6">
              <w:rPr>
                <w:bCs/>
              </w:rPr>
              <w:t>- методы соотнесения результатов проекта и первоначальных</w:t>
            </w:r>
            <w:r>
              <w:rPr>
                <w:bCs/>
              </w:rPr>
              <w:t xml:space="preserve"> в</w:t>
            </w:r>
            <w:r w:rsidRPr="00181CD6">
              <w:rPr>
                <w:bCs/>
              </w:rPr>
              <w:t>ложений</w:t>
            </w:r>
          </w:p>
          <w:p w:rsidR="00862D32" w:rsidRPr="00181CD6" w:rsidRDefault="00862D32" w:rsidP="00310164">
            <w:pPr>
              <w:autoSpaceDE w:val="0"/>
              <w:autoSpaceDN w:val="0"/>
              <w:adjustRightInd w:val="0"/>
              <w:jc w:val="both"/>
              <w:rPr>
                <w:bCs/>
              </w:rPr>
            </w:pPr>
            <w:r w:rsidRPr="00181CD6">
              <w:rPr>
                <w:bCs/>
              </w:rPr>
              <w:t>Уметь:</w:t>
            </w:r>
          </w:p>
          <w:p w:rsidR="00862D32" w:rsidRPr="00181CD6" w:rsidRDefault="00862D32" w:rsidP="00D02D33">
            <w:pPr>
              <w:autoSpaceDE w:val="0"/>
              <w:autoSpaceDN w:val="0"/>
              <w:adjustRightInd w:val="0"/>
              <w:jc w:val="both"/>
              <w:rPr>
                <w:bCs/>
              </w:rPr>
            </w:pPr>
            <w:r w:rsidRPr="00181CD6">
              <w:rPr>
                <w:bCs/>
              </w:rPr>
              <w:t>- разрабатывать и использовать сетевой график, диаграмму предшествования, метод критического пути;</w:t>
            </w:r>
          </w:p>
          <w:p w:rsidR="00862D32" w:rsidRPr="00181CD6" w:rsidRDefault="00862D32" w:rsidP="00D02D33">
            <w:pPr>
              <w:autoSpaceDE w:val="0"/>
              <w:autoSpaceDN w:val="0"/>
              <w:adjustRightInd w:val="0"/>
              <w:jc w:val="both"/>
              <w:rPr>
                <w:bCs/>
              </w:rPr>
            </w:pPr>
            <w:r w:rsidRPr="00181CD6">
              <w:rPr>
                <w:bCs/>
              </w:rPr>
              <w:t>- оптимизировать календарь работ, сокращать повторяющиеся операции, формировать резерв времени, в том</w:t>
            </w:r>
          </w:p>
          <w:p w:rsidR="00862D32" w:rsidRPr="00181CD6" w:rsidRDefault="00862D32" w:rsidP="00D02D33">
            <w:pPr>
              <w:autoSpaceDE w:val="0"/>
              <w:autoSpaceDN w:val="0"/>
              <w:adjustRightInd w:val="0"/>
              <w:jc w:val="both"/>
              <w:rPr>
                <w:bCs/>
              </w:rPr>
            </w:pPr>
            <w:r w:rsidRPr="00181CD6">
              <w:rPr>
                <w:bCs/>
              </w:rPr>
              <w:t>числе для актуализации знаний;</w:t>
            </w:r>
          </w:p>
          <w:p w:rsidR="00862D32" w:rsidRPr="00181CD6" w:rsidRDefault="00862D32" w:rsidP="00D02D33">
            <w:pPr>
              <w:autoSpaceDE w:val="0"/>
              <w:autoSpaceDN w:val="0"/>
              <w:adjustRightInd w:val="0"/>
              <w:jc w:val="both"/>
              <w:rPr>
                <w:bCs/>
              </w:rPr>
            </w:pPr>
            <w:r w:rsidRPr="00181CD6">
              <w:rPr>
                <w:bCs/>
              </w:rPr>
              <w:t>- находить зависимости между уровнем образования и набором выполняемых</w:t>
            </w:r>
          </w:p>
          <w:p w:rsidR="00862D32" w:rsidRPr="00181CD6" w:rsidRDefault="00862D32" w:rsidP="00D02D33">
            <w:pPr>
              <w:autoSpaceDE w:val="0"/>
              <w:autoSpaceDN w:val="0"/>
              <w:adjustRightInd w:val="0"/>
              <w:jc w:val="both"/>
              <w:rPr>
                <w:bCs/>
              </w:rPr>
            </w:pPr>
            <w:r w:rsidRPr="00181CD6">
              <w:rPr>
                <w:bCs/>
              </w:rPr>
              <w:t xml:space="preserve">функций; </w:t>
            </w:r>
          </w:p>
          <w:p w:rsidR="00862D32" w:rsidRPr="00181CD6" w:rsidRDefault="00862D32" w:rsidP="00D02D33">
            <w:pPr>
              <w:autoSpaceDE w:val="0"/>
              <w:autoSpaceDN w:val="0"/>
              <w:adjustRightInd w:val="0"/>
              <w:jc w:val="both"/>
              <w:rPr>
                <w:bCs/>
              </w:rPr>
            </w:pPr>
            <w:r w:rsidRPr="00181CD6">
              <w:rPr>
                <w:bCs/>
              </w:rP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rsidR="00862D32" w:rsidRPr="00181CD6" w:rsidRDefault="00862D32" w:rsidP="00D02D33">
            <w:pPr>
              <w:autoSpaceDE w:val="0"/>
              <w:autoSpaceDN w:val="0"/>
              <w:adjustRightInd w:val="0"/>
              <w:jc w:val="both"/>
              <w:rPr>
                <w:bCs/>
              </w:rPr>
            </w:pPr>
            <w:r w:rsidRPr="00181CD6">
              <w:rPr>
                <w:bCs/>
              </w:rPr>
              <w:t>- применять резерв времени как средство собственного развития и</w:t>
            </w:r>
          </w:p>
          <w:p w:rsidR="00862D32" w:rsidRDefault="00862D32" w:rsidP="00D02D33">
            <w:pPr>
              <w:autoSpaceDE w:val="0"/>
              <w:autoSpaceDN w:val="0"/>
              <w:adjustRightInd w:val="0"/>
              <w:jc w:val="both"/>
              <w:rPr>
                <w:bCs/>
              </w:rPr>
            </w:pPr>
            <w:r w:rsidRPr="00181CD6">
              <w:rPr>
                <w:bCs/>
              </w:rPr>
              <w:t>повышения квалификации</w:t>
            </w:r>
          </w:p>
          <w:p w:rsidR="00862D32" w:rsidRDefault="00862D32" w:rsidP="00D02D33">
            <w:pPr>
              <w:autoSpaceDE w:val="0"/>
              <w:autoSpaceDN w:val="0"/>
              <w:adjustRightInd w:val="0"/>
              <w:jc w:val="both"/>
              <w:rPr>
                <w:bCs/>
              </w:rPr>
            </w:pPr>
            <w:r>
              <w:rPr>
                <w:bCs/>
              </w:rPr>
              <w:t>Владеть:</w:t>
            </w:r>
          </w:p>
          <w:p w:rsidR="00862D32" w:rsidRDefault="00862D32" w:rsidP="00B26F69">
            <w:pPr>
              <w:autoSpaceDE w:val="0"/>
              <w:autoSpaceDN w:val="0"/>
              <w:adjustRightInd w:val="0"/>
              <w:jc w:val="both"/>
              <w:rPr>
                <w:bCs/>
              </w:rPr>
            </w:pPr>
            <w:r>
              <w:rPr>
                <w:bCs/>
              </w:rPr>
              <w:t xml:space="preserve">- </w:t>
            </w:r>
            <w:r w:rsidRPr="00B26F69">
              <w:rPr>
                <w:bCs/>
              </w:rPr>
              <w:t xml:space="preserve">навыками планирования, целеполагания, оценки и анализа временных ресурсов, разработки </w:t>
            </w:r>
            <w:proofErr w:type="spellStart"/>
            <w:r w:rsidRPr="00B26F69">
              <w:rPr>
                <w:bCs/>
              </w:rPr>
              <w:t>личнойсистемы</w:t>
            </w:r>
            <w:proofErr w:type="spellEnd"/>
            <w:r w:rsidRPr="00B26F69">
              <w:rPr>
                <w:bCs/>
              </w:rPr>
              <w:t xml:space="preserve"> тайм-менеджмента;</w:t>
            </w:r>
          </w:p>
          <w:p w:rsidR="00862D32" w:rsidRDefault="00862D32" w:rsidP="00B26F69">
            <w:pPr>
              <w:autoSpaceDE w:val="0"/>
              <w:autoSpaceDN w:val="0"/>
              <w:adjustRightInd w:val="0"/>
              <w:jc w:val="both"/>
              <w:rPr>
                <w:bCs/>
              </w:rPr>
            </w:pPr>
            <w:r>
              <w:rPr>
                <w:bCs/>
              </w:rPr>
              <w:t>-</w:t>
            </w:r>
            <w:r w:rsidRPr="00B26F69">
              <w:rPr>
                <w:bCs/>
              </w:rPr>
              <w:t xml:space="preserve"> навыками самостоятельного выполнения работ в рамках </w:t>
            </w:r>
            <w:proofErr w:type="spellStart"/>
            <w:r w:rsidRPr="00B26F69">
              <w:rPr>
                <w:bCs/>
              </w:rPr>
              <w:t>коллективнойдеятельности</w:t>
            </w:r>
            <w:proofErr w:type="spellEnd"/>
            <w:r w:rsidRPr="00B26F69">
              <w:rPr>
                <w:bCs/>
              </w:rPr>
              <w:t>;</w:t>
            </w:r>
          </w:p>
          <w:p w:rsidR="00862D32" w:rsidRDefault="00862D32" w:rsidP="00B26F69">
            <w:pPr>
              <w:autoSpaceDE w:val="0"/>
              <w:autoSpaceDN w:val="0"/>
              <w:adjustRightInd w:val="0"/>
              <w:jc w:val="both"/>
              <w:rPr>
                <w:bCs/>
              </w:rPr>
            </w:pPr>
            <w:r>
              <w:rPr>
                <w:bCs/>
              </w:rPr>
              <w:t>-</w:t>
            </w:r>
            <w:r w:rsidRPr="00B26F69">
              <w:rPr>
                <w:bCs/>
              </w:rPr>
              <w:t xml:space="preserve"> навыками профессионального и личностного саморазвитие в ходе реализации проекта;</w:t>
            </w:r>
          </w:p>
          <w:p w:rsidR="00862D32" w:rsidRPr="00181CD6" w:rsidRDefault="00862D32" w:rsidP="00B26F69">
            <w:pPr>
              <w:autoSpaceDE w:val="0"/>
              <w:autoSpaceDN w:val="0"/>
              <w:adjustRightInd w:val="0"/>
              <w:jc w:val="both"/>
              <w:rPr>
                <w:bCs/>
              </w:rPr>
            </w:pPr>
            <w:r>
              <w:rPr>
                <w:bCs/>
              </w:rPr>
              <w:t>-</w:t>
            </w:r>
            <w:r w:rsidRPr="00B26F69">
              <w:rPr>
                <w:bCs/>
              </w:rPr>
              <w:t xml:space="preserve"> </w:t>
            </w:r>
            <w:proofErr w:type="spellStart"/>
            <w:r w:rsidRPr="00B26F69">
              <w:rPr>
                <w:bCs/>
              </w:rPr>
              <w:t>навыкамивыстраивания</w:t>
            </w:r>
            <w:proofErr w:type="spellEnd"/>
            <w:r w:rsidRPr="00B26F69">
              <w:rPr>
                <w:bCs/>
              </w:rPr>
              <w:t xml:space="preserve"> дальнейших образовательных маршрутов и профессиональной карьеры</w:t>
            </w:r>
          </w:p>
        </w:tc>
      </w:tr>
    </w:tbl>
    <w:p w:rsidR="00862D32" w:rsidRDefault="00862D32" w:rsidP="00E67765">
      <w:pPr>
        <w:tabs>
          <w:tab w:val="left" w:pos="6131"/>
        </w:tabs>
        <w:autoSpaceDE w:val="0"/>
        <w:autoSpaceDN w:val="0"/>
        <w:adjustRightInd w:val="0"/>
        <w:ind w:left="142"/>
        <w:jc w:val="both"/>
        <w:rPr>
          <w:b/>
          <w:bCs/>
          <w:iCs/>
        </w:rPr>
      </w:pPr>
    </w:p>
    <w:p w:rsidR="00862D32" w:rsidRDefault="00862D32" w:rsidP="00E67765">
      <w:pPr>
        <w:tabs>
          <w:tab w:val="left" w:pos="6131"/>
        </w:tabs>
        <w:autoSpaceDE w:val="0"/>
        <w:autoSpaceDN w:val="0"/>
        <w:adjustRightInd w:val="0"/>
        <w:ind w:left="142"/>
        <w:jc w:val="both"/>
        <w:rPr>
          <w:b/>
          <w:bCs/>
          <w:iCs/>
        </w:rPr>
      </w:pPr>
    </w:p>
    <w:p w:rsidR="00862D32" w:rsidRPr="00DC11F5" w:rsidRDefault="00862D32"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862D32" w:rsidRDefault="00862D32" w:rsidP="00A462D2">
      <w:pPr>
        <w:jc w:val="both"/>
      </w:pPr>
      <w:r w:rsidRPr="00DC11F5">
        <w:t>Дисциплина относится к</w:t>
      </w:r>
      <w:r>
        <w:t xml:space="preserve"> обязательной </w:t>
      </w:r>
      <w:r w:rsidRPr="00DC11F5">
        <w:t xml:space="preserve">части </w:t>
      </w:r>
      <w:proofErr w:type="spellStart"/>
      <w:r w:rsidRPr="009264CF">
        <w:t>ФТД.Факультативные</w:t>
      </w:r>
      <w:proofErr w:type="spellEnd"/>
      <w:r w:rsidRPr="009264CF">
        <w:t xml:space="preserve"> дисциплины</w:t>
      </w:r>
      <w:r>
        <w:t xml:space="preserve"> учебного плана.</w:t>
      </w:r>
    </w:p>
    <w:p w:rsidR="00862D32" w:rsidRPr="006237AC" w:rsidRDefault="00862D32" w:rsidP="00A462D2">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862D32" w:rsidRPr="00DC11F5" w:rsidRDefault="00862D32" w:rsidP="00A462D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коммуникативный, проектный.</w:t>
      </w:r>
    </w:p>
    <w:p w:rsidR="00862D32" w:rsidRDefault="00862D32" w:rsidP="00A462D2">
      <w:pPr>
        <w:pStyle w:val="31"/>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862D32" w:rsidRDefault="00862D32" w:rsidP="00A462D2">
      <w:pPr>
        <w:pStyle w:val="31"/>
        <w:shd w:val="clear" w:color="auto" w:fill="auto"/>
        <w:spacing w:line="240" w:lineRule="auto"/>
        <w:ind w:firstLine="0"/>
        <w:jc w:val="both"/>
        <w:rPr>
          <w:sz w:val="24"/>
          <w:szCs w:val="24"/>
        </w:rPr>
      </w:pP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392"/>
        <w:gridCol w:w="2984"/>
        <w:gridCol w:w="2832"/>
      </w:tblGrid>
      <w:tr w:rsidR="00862D32" w:rsidRPr="00DC11F5" w:rsidTr="009264CF">
        <w:tc>
          <w:tcPr>
            <w:tcW w:w="1565" w:type="dxa"/>
          </w:tcPr>
          <w:p w:rsidR="00862D32" w:rsidRPr="00DC11F5" w:rsidRDefault="00862D32" w:rsidP="00E312DA">
            <w:pPr>
              <w:suppressAutoHyphens/>
              <w:spacing w:line="216" w:lineRule="auto"/>
              <w:jc w:val="both"/>
            </w:pPr>
            <w:r w:rsidRPr="00DC11F5">
              <w:t>Код компетенции</w:t>
            </w:r>
          </w:p>
        </w:tc>
        <w:tc>
          <w:tcPr>
            <w:tcW w:w="2392" w:type="dxa"/>
          </w:tcPr>
          <w:p w:rsidR="00862D32" w:rsidRPr="00DC11F5" w:rsidRDefault="00862D32" w:rsidP="00E312DA">
            <w:pPr>
              <w:suppressAutoHyphens/>
              <w:spacing w:line="216" w:lineRule="auto"/>
              <w:jc w:val="both"/>
            </w:pPr>
            <w:r w:rsidRPr="00DC11F5">
              <w:t>Предшествующие дисциплины</w:t>
            </w:r>
          </w:p>
        </w:tc>
        <w:tc>
          <w:tcPr>
            <w:tcW w:w="2984" w:type="dxa"/>
          </w:tcPr>
          <w:p w:rsidR="00862D32" w:rsidRPr="00DC11F5" w:rsidRDefault="00862D32" w:rsidP="00E312DA">
            <w:pPr>
              <w:suppressAutoHyphens/>
              <w:spacing w:line="216" w:lineRule="auto"/>
              <w:jc w:val="both"/>
            </w:pPr>
            <w:r w:rsidRPr="00DC11F5">
              <w:t>Параллельно осваиваемые</w:t>
            </w:r>
          </w:p>
        </w:tc>
        <w:tc>
          <w:tcPr>
            <w:tcW w:w="2832" w:type="dxa"/>
          </w:tcPr>
          <w:p w:rsidR="00862D32" w:rsidRPr="00DC11F5" w:rsidRDefault="00862D32" w:rsidP="00E312DA">
            <w:pPr>
              <w:suppressAutoHyphens/>
              <w:spacing w:line="216" w:lineRule="auto"/>
              <w:jc w:val="both"/>
            </w:pPr>
            <w:r w:rsidRPr="00DC11F5">
              <w:t>Последующие дисциплины</w:t>
            </w:r>
          </w:p>
        </w:tc>
      </w:tr>
      <w:tr w:rsidR="00862D32" w:rsidRPr="00DC11F5" w:rsidTr="009264CF">
        <w:tc>
          <w:tcPr>
            <w:tcW w:w="1565" w:type="dxa"/>
          </w:tcPr>
          <w:p w:rsidR="00862D32" w:rsidRDefault="00862D32" w:rsidP="00E312DA">
            <w:pPr>
              <w:suppressAutoHyphens/>
              <w:spacing w:line="216" w:lineRule="auto"/>
              <w:jc w:val="both"/>
            </w:pPr>
            <w:r>
              <w:t>УК-2</w:t>
            </w:r>
          </w:p>
        </w:tc>
        <w:tc>
          <w:tcPr>
            <w:tcW w:w="2392" w:type="dxa"/>
          </w:tcPr>
          <w:p w:rsidR="00862D32" w:rsidRDefault="00862D32" w:rsidP="00E312DA">
            <w:pPr>
              <w:suppressAutoHyphens/>
              <w:spacing w:line="216" w:lineRule="auto"/>
              <w:jc w:val="both"/>
            </w:pPr>
            <w:r w:rsidRPr="0043051B">
              <w:t>Теория государства и права</w:t>
            </w:r>
          </w:p>
          <w:p w:rsidR="00862D32" w:rsidRDefault="00862D32" w:rsidP="00E312DA">
            <w:pPr>
              <w:suppressAutoHyphens/>
              <w:spacing w:line="216" w:lineRule="auto"/>
              <w:jc w:val="both"/>
            </w:pPr>
            <w:r w:rsidRPr="00E22DAB">
              <w:t>Методы принятия управленческих решений</w:t>
            </w:r>
          </w:p>
          <w:p w:rsidR="00862D32" w:rsidRPr="00B00843" w:rsidRDefault="00862D32" w:rsidP="00E312DA">
            <w:pPr>
              <w:suppressAutoHyphens/>
              <w:spacing w:line="216" w:lineRule="auto"/>
              <w:jc w:val="both"/>
              <w:rPr>
                <w:highlight w:val="yellow"/>
              </w:rPr>
            </w:pPr>
            <w:r w:rsidRPr="00091FFA">
              <w:t>Основы проектной деятельности</w:t>
            </w:r>
          </w:p>
        </w:tc>
        <w:tc>
          <w:tcPr>
            <w:tcW w:w="2984" w:type="dxa"/>
          </w:tcPr>
          <w:p w:rsidR="00862D32" w:rsidRPr="00B00843" w:rsidRDefault="00862D32" w:rsidP="00E312DA">
            <w:pPr>
              <w:suppressAutoHyphens/>
              <w:spacing w:line="216" w:lineRule="auto"/>
              <w:jc w:val="both"/>
              <w:rPr>
                <w:highlight w:val="yellow"/>
              </w:rPr>
            </w:pPr>
            <w:r w:rsidRPr="00063C4A">
              <w:t>Управление человеческими ресурсами</w:t>
            </w:r>
          </w:p>
        </w:tc>
        <w:tc>
          <w:tcPr>
            <w:tcW w:w="2832" w:type="dxa"/>
          </w:tcPr>
          <w:p w:rsidR="00862D32" w:rsidRDefault="00862D32" w:rsidP="00E312DA">
            <w:pPr>
              <w:suppressAutoHyphens/>
              <w:spacing w:line="216" w:lineRule="auto"/>
              <w:jc w:val="both"/>
            </w:pPr>
            <w:r w:rsidRPr="00074B09">
              <w:t>Политическая география</w:t>
            </w:r>
          </w:p>
          <w:p w:rsidR="00862D32" w:rsidRDefault="00862D32" w:rsidP="00E312DA">
            <w:pPr>
              <w:suppressAutoHyphens/>
              <w:spacing w:line="216" w:lineRule="auto"/>
              <w:jc w:val="both"/>
            </w:pPr>
            <w:r w:rsidRPr="00063C4A">
              <w:t>Управление человеческими ресурсами</w:t>
            </w:r>
          </w:p>
          <w:p w:rsidR="00862D32" w:rsidRPr="00B00843" w:rsidRDefault="00862D32" w:rsidP="00E312DA">
            <w:pPr>
              <w:suppressAutoHyphens/>
              <w:spacing w:line="216" w:lineRule="auto"/>
              <w:jc w:val="both"/>
              <w:rPr>
                <w:highlight w:val="yellow"/>
              </w:rPr>
            </w:pPr>
            <w:r w:rsidRPr="00974F5C">
              <w:t>Управление рисками</w:t>
            </w:r>
          </w:p>
        </w:tc>
      </w:tr>
      <w:tr w:rsidR="00862D32" w:rsidRPr="00DC11F5" w:rsidTr="009264CF">
        <w:tc>
          <w:tcPr>
            <w:tcW w:w="1565" w:type="dxa"/>
          </w:tcPr>
          <w:p w:rsidR="00862D32" w:rsidRDefault="00862D32" w:rsidP="00E312DA">
            <w:pPr>
              <w:suppressAutoHyphens/>
              <w:spacing w:line="216" w:lineRule="auto"/>
              <w:jc w:val="both"/>
            </w:pPr>
            <w:r>
              <w:t>УК-3</w:t>
            </w:r>
          </w:p>
        </w:tc>
        <w:tc>
          <w:tcPr>
            <w:tcW w:w="2392" w:type="dxa"/>
          </w:tcPr>
          <w:p w:rsidR="00862D32" w:rsidRDefault="00862D32" w:rsidP="00E312DA">
            <w:pPr>
              <w:suppressAutoHyphens/>
              <w:spacing w:line="216" w:lineRule="auto"/>
              <w:jc w:val="both"/>
            </w:pPr>
            <w:r>
              <w:t>Социология</w:t>
            </w:r>
          </w:p>
          <w:p w:rsidR="00862D32" w:rsidRDefault="00862D32" w:rsidP="00E312DA">
            <w:pPr>
              <w:suppressAutoHyphens/>
              <w:spacing w:line="216" w:lineRule="auto"/>
              <w:jc w:val="both"/>
            </w:pPr>
            <w:r>
              <w:t>Психология</w:t>
            </w:r>
          </w:p>
          <w:p w:rsidR="00862D32" w:rsidRDefault="00862D32" w:rsidP="00E312DA">
            <w:pPr>
              <w:suppressAutoHyphens/>
              <w:spacing w:line="216" w:lineRule="auto"/>
              <w:jc w:val="both"/>
            </w:pPr>
            <w:r w:rsidRPr="009264CF">
              <w:t>Тренинг делового общения</w:t>
            </w:r>
          </w:p>
          <w:p w:rsidR="00862D32" w:rsidRDefault="00862D32" w:rsidP="00E312DA">
            <w:pPr>
              <w:suppressAutoHyphens/>
              <w:spacing w:line="216" w:lineRule="auto"/>
              <w:jc w:val="both"/>
            </w:pPr>
            <w:r w:rsidRPr="009264CF">
              <w:t>Основы проектной деятельности</w:t>
            </w:r>
          </w:p>
          <w:p w:rsidR="00862D32" w:rsidRDefault="00862D32" w:rsidP="00E312DA">
            <w:pPr>
              <w:suppressAutoHyphens/>
              <w:spacing w:line="216" w:lineRule="auto"/>
              <w:jc w:val="both"/>
            </w:pPr>
            <w:r w:rsidRPr="009264CF">
              <w:t>Основы теории коммуникации</w:t>
            </w:r>
          </w:p>
          <w:p w:rsidR="00862D32" w:rsidRPr="00B00843" w:rsidRDefault="00862D32" w:rsidP="00E312DA">
            <w:pPr>
              <w:suppressAutoHyphens/>
              <w:spacing w:line="216" w:lineRule="auto"/>
              <w:jc w:val="both"/>
              <w:rPr>
                <w:highlight w:val="yellow"/>
              </w:rPr>
            </w:pPr>
            <w:r w:rsidRPr="00BA0B7B">
              <w:t>Организация добровольческой (волонтерской) деятельности и взаимодействие с социально ориентированными НКО</w:t>
            </w:r>
          </w:p>
        </w:tc>
        <w:tc>
          <w:tcPr>
            <w:tcW w:w="2984" w:type="dxa"/>
          </w:tcPr>
          <w:p w:rsidR="00862D32" w:rsidRDefault="00862D32" w:rsidP="00BA0B7B">
            <w:pPr>
              <w:suppressAutoHyphens/>
              <w:spacing w:line="216" w:lineRule="auto"/>
              <w:jc w:val="both"/>
            </w:pPr>
            <w:r>
              <w:t>Теория лидерства</w:t>
            </w:r>
          </w:p>
          <w:p w:rsidR="00862D32" w:rsidRPr="00B00843" w:rsidRDefault="00862D32" w:rsidP="00BA0B7B">
            <w:pPr>
              <w:suppressAutoHyphens/>
              <w:spacing w:line="216" w:lineRule="auto"/>
              <w:jc w:val="both"/>
              <w:rPr>
                <w:highlight w:val="yellow"/>
              </w:rPr>
            </w:pPr>
            <w:r>
              <w:t>Теория мотивации</w:t>
            </w:r>
          </w:p>
        </w:tc>
        <w:tc>
          <w:tcPr>
            <w:tcW w:w="2832" w:type="dxa"/>
          </w:tcPr>
          <w:p w:rsidR="00862D32" w:rsidRPr="00B00843" w:rsidRDefault="00862D32" w:rsidP="00E312DA">
            <w:pPr>
              <w:suppressAutoHyphens/>
              <w:spacing w:line="216" w:lineRule="auto"/>
              <w:jc w:val="both"/>
              <w:rPr>
                <w:highlight w:val="yellow"/>
              </w:rPr>
            </w:pPr>
            <w:r w:rsidRPr="009264CF">
              <w:t>Профессиональная этика</w:t>
            </w:r>
          </w:p>
        </w:tc>
      </w:tr>
    </w:tbl>
    <w:p w:rsidR="00862D32" w:rsidRPr="00DC11F5" w:rsidRDefault="00862D32" w:rsidP="00E8101E">
      <w:pPr>
        <w:suppressAutoHyphens/>
        <w:ind w:firstLine="709"/>
        <w:jc w:val="both"/>
        <w:rPr>
          <w:highlight w:val="yellow"/>
        </w:rPr>
      </w:pPr>
    </w:p>
    <w:p w:rsidR="00862D32" w:rsidRPr="005206E6" w:rsidRDefault="00862D32" w:rsidP="005206E6">
      <w:pPr>
        <w:suppressAutoHyphens/>
        <w:ind w:firstLine="709"/>
        <w:jc w:val="both"/>
      </w:pPr>
      <w:r w:rsidRPr="005206E6">
        <w:t xml:space="preserve">Дисциплина в рамках воспитательной работы направлена на формирование у обучающихся и воспитания чувства ответственности 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862D32" w:rsidRPr="00DC11F5" w:rsidRDefault="00862D32"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62D32" w:rsidRPr="00DC11F5" w:rsidRDefault="00862D32" w:rsidP="00E8101E">
      <w:pPr>
        <w:suppressAutoHyphens/>
        <w:ind w:firstLine="709"/>
        <w:jc w:val="both"/>
        <w:rPr>
          <w:highlight w:val="yellow"/>
        </w:rPr>
      </w:pPr>
    </w:p>
    <w:p w:rsidR="00862D32" w:rsidRPr="00DC11F5" w:rsidRDefault="00862D32" w:rsidP="00034A75">
      <w:pPr>
        <w:pStyle w:val="a3"/>
        <w:numPr>
          <w:ilvl w:val="0"/>
          <w:numId w:val="2"/>
        </w:numPr>
        <w:jc w:val="both"/>
        <w:rPr>
          <w:b/>
          <w:i/>
        </w:rPr>
      </w:pPr>
      <w:r w:rsidRPr="00DC11F5">
        <w:rPr>
          <w:b/>
          <w:i/>
        </w:rPr>
        <w:t>Объем дисциплины</w:t>
      </w:r>
    </w:p>
    <w:p w:rsidR="00862D32" w:rsidRPr="00DC11F5" w:rsidRDefault="00862D32"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62D32"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637074">
            <w:pPr>
              <w:jc w:val="center"/>
              <w:rPr>
                <w:lang w:val="en-US"/>
              </w:rPr>
            </w:pPr>
            <w:r w:rsidRPr="00DC11F5">
              <w:rPr>
                <w:b/>
                <w:bCs/>
                <w:i/>
                <w:iCs/>
              </w:rPr>
              <w:t>Формы обучения</w:t>
            </w:r>
          </w:p>
        </w:tc>
      </w:tr>
      <w:tr w:rsidR="00862D32"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637074">
            <w:pPr>
              <w:jc w:val="center"/>
              <w:rPr>
                <w:lang w:val="en-US"/>
              </w:rPr>
            </w:pPr>
            <w:r>
              <w:rPr>
                <w:b/>
                <w:bCs/>
                <w:i/>
                <w:iCs/>
              </w:rPr>
              <w:t>Очно-з</w:t>
            </w:r>
            <w:r w:rsidRPr="00DC11F5">
              <w:rPr>
                <w:b/>
                <w:bCs/>
                <w:i/>
                <w:iCs/>
              </w:rPr>
              <w:t>аочная</w:t>
            </w:r>
          </w:p>
        </w:tc>
      </w:tr>
      <w:tr w:rsidR="00862D3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542483" w:rsidRDefault="00862D32" w:rsidP="00637074">
            <w:pPr>
              <w:jc w:val="center"/>
            </w:pPr>
            <w: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637074">
            <w:pPr>
              <w:jc w:val="center"/>
              <w:rPr>
                <w:lang w:val="en-US"/>
              </w:rPr>
            </w:pPr>
            <w:r>
              <w:t>1/36</w:t>
            </w:r>
          </w:p>
        </w:tc>
      </w:tr>
      <w:tr w:rsidR="00862D3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637074">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637074">
            <w:pPr>
              <w:jc w:val="center"/>
              <w:rPr>
                <w:color w:val="000000"/>
              </w:rPr>
            </w:pPr>
            <w:r>
              <w:rPr>
                <w:color w:val="000000"/>
              </w:rPr>
              <w:t>5</w:t>
            </w:r>
          </w:p>
        </w:tc>
      </w:tr>
      <w:tr w:rsidR="00862D3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637074">
            <w:pPr>
              <w:jc w:val="center"/>
            </w:pPr>
          </w:p>
        </w:tc>
      </w:tr>
      <w:tr w:rsidR="00862D32"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62D32" w:rsidRPr="00DC11F5" w:rsidRDefault="00862D32"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0A5A62" w:rsidRDefault="00862D32"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B00949" w:rsidRDefault="00862D32"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BE57FE" w:rsidRDefault="00862D32" w:rsidP="00637074">
            <w:pPr>
              <w:jc w:val="center"/>
            </w:pPr>
          </w:p>
        </w:tc>
      </w:tr>
      <w:tr w:rsidR="00862D32" w:rsidRPr="00DC11F5" w:rsidTr="00637074">
        <w:trPr>
          <w:trHeight w:val="1"/>
        </w:trPr>
        <w:tc>
          <w:tcPr>
            <w:tcW w:w="250" w:type="dxa"/>
            <w:vMerge/>
            <w:tcBorders>
              <w:left w:val="single" w:sz="2" w:space="0" w:color="000000"/>
              <w:right w:val="single" w:sz="2" w:space="0" w:color="000000"/>
            </w:tcBorders>
            <w:shd w:val="clear" w:color="000000" w:fill="FFFFFF"/>
          </w:tcPr>
          <w:p w:rsidR="00862D32" w:rsidRPr="00B00949" w:rsidRDefault="00862D3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542483" w:rsidRDefault="00862D32" w:rsidP="000A5A62">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BE57FE" w:rsidRDefault="00862D32" w:rsidP="000A5A62">
            <w:pPr>
              <w:jc w:val="center"/>
            </w:pPr>
            <w:r>
              <w:t>8</w:t>
            </w:r>
          </w:p>
        </w:tc>
      </w:tr>
      <w:tr w:rsidR="00862D32" w:rsidRPr="00DC11F5" w:rsidTr="00637074">
        <w:trPr>
          <w:trHeight w:val="1"/>
        </w:trPr>
        <w:tc>
          <w:tcPr>
            <w:tcW w:w="250" w:type="dxa"/>
            <w:vMerge/>
            <w:tcBorders>
              <w:left w:val="single" w:sz="2" w:space="0" w:color="000000"/>
              <w:right w:val="single" w:sz="2" w:space="0" w:color="000000"/>
            </w:tcBorders>
            <w:shd w:val="clear" w:color="000000" w:fill="FFFFFF"/>
          </w:tcPr>
          <w:p w:rsidR="00862D32" w:rsidRPr="00DC11F5" w:rsidRDefault="00862D3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3F2293" w:rsidRDefault="00862D32"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0A5A62" w:rsidRDefault="00862D32" w:rsidP="00542483"/>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0A5A62" w:rsidRDefault="00862D32" w:rsidP="000A5A62">
            <w:pPr>
              <w:jc w:val="center"/>
            </w:pPr>
          </w:p>
        </w:tc>
      </w:tr>
      <w:tr w:rsidR="00862D32" w:rsidRPr="00DC11F5" w:rsidTr="00637074">
        <w:trPr>
          <w:trHeight w:val="1"/>
        </w:trPr>
        <w:tc>
          <w:tcPr>
            <w:tcW w:w="250" w:type="dxa"/>
            <w:vMerge/>
            <w:tcBorders>
              <w:left w:val="single" w:sz="2" w:space="0" w:color="000000"/>
              <w:right w:val="single" w:sz="2" w:space="0" w:color="000000"/>
            </w:tcBorders>
            <w:shd w:val="clear" w:color="000000" w:fill="FFFFFF"/>
          </w:tcPr>
          <w:p w:rsidR="00862D32" w:rsidRPr="00DC11F5" w:rsidRDefault="00862D3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FD2413" w:rsidRDefault="00862D32"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0A5A62">
            <w:pPr>
              <w:jc w:val="center"/>
              <w:rPr>
                <w:lang w:val="en-US"/>
              </w:rPr>
            </w:pPr>
          </w:p>
        </w:tc>
      </w:tr>
      <w:tr w:rsidR="00862D32" w:rsidRPr="00DC11F5" w:rsidTr="00637074">
        <w:trPr>
          <w:trHeight w:val="1"/>
        </w:trPr>
        <w:tc>
          <w:tcPr>
            <w:tcW w:w="250" w:type="dxa"/>
            <w:vMerge/>
            <w:tcBorders>
              <w:left w:val="single" w:sz="2" w:space="0" w:color="000000"/>
              <w:right w:val="single" w:sz="2" w:space="0" w:color="000000"/>
            </w:tcBorders>
            <w:shd w:val="clear" w:color="000000" w:fill="FFFFFF"/>
          </w:tcPr>
          <w:p w:rsidR="00862D32" w:rsidRPr="00DC11F5" w:rsidRDefault="00862D3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2D32" w:rsidRDefault="00862D32"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2D32" w:rsidRDefault="00862D32"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0A5A62">
            <w:pPr>
              <w:jc w:val="center"/>
              <w:rPr>
                <w:lang w:val="en-US"/>
              </w:rPr>
            </w:pPr>
          </w:p>
        </w:tc>
      </w:tr>
      <w:tr w:rsidR="00862D32" w:rsidRPr="00DC11F5" w:rsidTr="00637074">
        <w:trPr>
          <w:trHeight w:val="1"/>
        </w:trPr>
        <w:tc>
          <w:tcPr>
            <w:tcW w:w="250" w:type="dxa"/>
            <w:vMerge/>
            <w:tcBorders>
              <w:left w:val="single" w:sz="2" w:space="0" w:color="000000"/>
              <w:right w:val="single" w:sz="2" w:space="0" w:color="000000"/>
            </w:tcBorders>
            <w:shd w:val="clear" w:color="000000" w:fill="FFFFFF"/>
          </w:tcPr>
          <w:p w:rsidR="00862D32" w:rsidRPr="00DC11F5" w:rsidRDefault="00862D32"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0A5A62">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B13684" w:rsidRDefault="00862D32"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BE57FE" w:rsidRDefault="00862D32" w:rsidP="000A5A62">
            <w:pPr>
              <w:jc w:val="center"/>
            </w:pPr>
            <w:r>
              <w:t>2</w:t>
            </w:r>
          </w:p>
        </w:tc>
      </w:tr>
      <w:tr w:rsidR="00862D3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542483" w:rsidRDefault="00862D32" w:rsidP="000A5A62">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BE57FE" w:rsidRDefault="00862D32" w:rsidP="000A5A62">
            <w:pPr>
              <w:jc w:val="center"/>
            </w:pPr>
            <w:r>
              <w:t>26</w:t>
            </w:r>
          </w:p>
        </w:tc>
      </w:tr>
    </w:tbl>
    <w:p w:rsidR="00862D32" w:rsidRDefault="00862D32" w:rsidP="00862054">
      <w:pPr>
        <w:pStyle w:val="a3"/>
        <w:ind w:left="360"/>
        <w:jc w:val="both"/>
        <w:rPr>
          <w:b/>
          <w:i/>
        </w:rPr>
      </w:pPr>
    </w:p>
    <w:p w:rsidR="00862D32" w:rsidRPr="00DC11F5" w:rsidRDefault="00862D32"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62D32" w:rsidRPr="00DC11F5" w:rsidRDefault="00862D32" w:rsidP="0099483A">
      <w:pPr>
        <w:pStyle w:val="a3"/>
        <w:ind w:left="502"/>
        <w:jc w:val="both"/>
        <w:rPr>
          <w:b/>
          <w:i/>
        </w:rPr>
      </w:pPr>
    </w:p>
    <w:p w:rsidR="00862D32" w:rsidRPr="00DC11F5" w:rsidRDefault="00862D32" w:rsidP="00034A75">
      <w:pPr>
        <w:pStyle w:val="a3"/>
        <w:ind w:left="862"/>
        <w:rPr>
          <w:b/>
        </w:rPr>
      </w:pPr>
      <w:r w:rsidRPr="00DC11F5">
        <w:rPr>
          <w:b/>
        </w:rPr>
        <w:t>4.1Распределение часов по разделам/темам и видам работы</w:t>
      </w:r>
    </w:p>
    <w:p w:rsidR="00862D32" w:rsidRPr="00DC11F5" w:rsidRDefault="00862D32" w:rsidP="00A430D9">
      <w:pPr>
        <w:pStyle w:val="a3"/>
        <w:ind w:left="1724"/>
        <w:jc w:val="both"/>
        <w:rPr>
          <w:b/>
        </w:rPr>
      </w:pPr>
      <w:r w:rsidRPr="00DC11F5">
        <w:rPr>
          <w:b/>
        </w:rPr>
        <w:t>4.1.1Очная форма обучения</w:t>
      </w:r>
    </w:p>
    <w:p w:rsidR="00862D32" w:rsidRDefault="00862D3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9"/>
        <w:gridCol w:w="3582"/>
        <w:gridCol w:w="1164"/>
        <w:gridCol w:w="1028"/>
        <w:gridCol w:w="837"/>
        <w:gridCol w:w="2142"/>
        <w:gridCol w:w="7"/>
      </w:tblGrid>
      <w:tr w:rsidR="00862D32" w:rsidRPr="00DC11F5" w:rsidTr="0060737B">
        <w:trPr>
          <w:gridAfter w:val="1"/>
          <w:wAfter w:w="7" w:type="dxa"/>
        </w:trPr>
        <w:tc>
          <w:tcPr>
            <w:tcW w:w="919" w:type="dxa"/>
            <w:vMerge w:val="restart"/>
          </w:tcPr>
          <w:p w:rsidR="00862D32" w:rsidRPr="00DC11F5" w:rsidRDefault="00862D32" w:rsidP="00942546">
            <w:pPr>
              <w:jc w:val="center"/>
              <w:rPr>
                <w:b/>
              </w:rPr>
            </w:pPr>
          </w:p>
          <w:p w:rsidR="00862D32" w:rsidRPr="00DC11F5" w:rsidRDefault="00862D32" w:rsidP="00942546">
            <w:pPr>
              <w:jc w:val="center"/>
              <w:rPr>
                <w:b/>
              </w:rPr>
            </w:pPr>
            <w:r w:rsidRPr="00DC11F5">
              <w:rPr>
                <w:b/>
              </w:rPr>
              <w:t>№ п/п</w:t>
            </w:r>
          </w:p>
        </w:tc>
        <w:tc>
          <w:tcPr>
            <w:tcW w:w="3582" w:type="dxa"/>
            <w:vMerge w:val="restart"/>
          </w:tcPr>
          <w:p w:rsidR="00862D32" w:rsidRPr="00DC11F5" w:rsidRDefault="00862D32" w:rsidP="00942546">
            <w:pPr>
              <w:jc w:val="center"/>
              <w:rPr>
                <w:b/>
              </w:rPr>
            </w:pPr>
          </w:p>
          <w:p w:rsidR="00862D32" w:rsidRPr="00DC11F5" w:rsidRDefault="00862D32" w:rsidP="00942546">
            <w:pPr>
              <w:jc w:val="center"/>
              <w:rPr>
                <w:b/>
              </w:rPr>
            </w:pPr>
            <w:r w:rsidRPr="00DC11F5">
              <w:rPr>
                <w:b/>
              </w:rPr>
              <w:t>Раздел/тема</w:t>
            </w:r>
          </w:p>
        </w:tc>
        <w:tc>
          <w:tcPr>
            <w:tcW w:w="5171" w:type="dxa"/>
            <w:gridSpan w:val="4"/>
          </w:tcPr>
          <w:p w:rsidR="00862D32" w:rsidRPr="00DC11F5" w:rsidRDefault="00862D32" w:rsidP="00942546">
            <w:pPr>
              <w:jc w:val="center"/>
              <w:rPr>
                <w:b/>
              </w:rPr>
            </w:pPr>
            <w:r w:rsidRPr="00DC11F5">
              <w:rPr>
                <w:b/>
              </w:rPr>
              <w:t>Виды учебной работы (в часах)</w:t>
            </w:r>
          </w:p>
        </w:tc>
      </w:tr>
      <w:tr w:rsidR="00862D32" w:rsidRPr="00DC11F5" w:rsidTr="0060737B">
        <w:trPr>
          <w:gridAfter w:val="1"/>
          <w:wAfter w:w="7" w:type="dxa"/>
        </w:trPr>
        <w:tc>
          <w:tcPr>
            <w:tcW w:w="919" w:type="dxa"/>
            <w:vMerge/>
          </w:tcPr>
          <w:p w:rsidR="00862D32" w:rsidRPr="00DC11F5" w:rsidRDefault="00862D32" w:rsidP="00942546">
            <w:pPr>
              <w:jc w:val="center"/>
              <w:rPr>
                <w:b/>
              </w:rPr>
            </w:pPr>
          </w:p>
        </w:tc>
        <w:tc>
          <w:tcPr>
            <w:tcW w:w="3582" w:type="dxa"/>
            <w:vMerge/>
          </w:tcPr>
          <w:p w:rsidR="00862D32" w:rsidRPr="00DC11F5" w:rsidRDefault="00862D32" w:rsidP="00942546">
            <w:pPr>
              <w:jc w:val="center"/>
              <w:rPr>
                <w:b/>
              </w:rPr>
            </w:pPr>
          </w:p>
        </w:tc>
        <w:tc>
          <w:tcPr>
            <w:tcW w:w="3029" w:type="dxa"/>
            <w:gridSpan w:val="3"/>
          </w:tcPr>
          <w:p w:rsidR="00862D32" w:rsidRPr="00DC11F5" w:rsidRDefault="00862D32" w:rsidP="00942546">
            <w:pPr>
              <w:jc w:val="center"/>
              <w:rPr>
                <w:b/>
              </w:rPr>
            </w:pPr>
            <w:r w:rsidRPr="00DC11F5">
              <w:rPr>
                <w:b/>
              </w:rPr>
              <w:t>Аудиторная работа</w:t>
            </w:r>
          </w:p>
        </w:tc>
        <w:tc>
          <w:tcPr>
            <w:tcW w:w="2142" w:type="dxa"/>
            <w:vMerge w:val="restart"/>
          </w:tcPr>
          <w:p w:rsidR="00862D32" w:rsidRPr="00DC11F5" w:rsidRDefault="00862D32" w:rsidP="00942546">
            <w:pPr>
              <w:jc w:val="center"/>
              <w:rPr>
                <w:b/>
              </w:rPr>
            </w:pPr>
            <w:r w:rsidRPr="00DC11F5">
              <w:rPr>
                <w:b/>
              </w:rPr>
              <w:t>Самостоятельная работа</w:t>
            </w:r>
          </w:p>
        </w:tc>
      </w:tr>
      <w:tr w:rsidR="00862D32" w:rsidRPr="00DC11F5" w:rsidTr="0060737B">
        <w:trPr>
          <w:gridAfter w:val="1"/>
          <w:wAfter w:w="7" w:type="dxa"/>
        </w:trPr>
        <w:tc>
          <w:tcPr>
            <w:tcW w:w="919" w:type="dxa"/>
            <w:vMerge/>
          </w:tcPr>
          <w:p w:rsidR="00862D32" w:rsidRPr="00DC11F5" w:rsidRDefault="00862D32" w:rsidP="00942546">
            <w:pPr>
              <w:jc w:val="both"/>
            </w:pPr>
          </w:p>
        </w:tc>
        <w:tc>
          <w:tcPr>
            <w:tcW w:w="3582" w:type="dxa"/>
            <w:vMerge/>
          </w:tcPr>
          <w:p w:rsidR="00862D32" w:rsidRPr="00DC11F5" w:rsidRDefault="00862D32" w:rsidP="00942546">
            <w:pPr>
              <w:jc w:val="both"/>
            </w:pPr>
          </w:p>
        </w:tc>
        <w:tc>
          <w:tcPr>
            <w:tcW w:w="1164" w:type="dxa"/>
          </w:tcPr>
          <w:p w:rsidR="00862D32" w:rsidRPr="00DC11F5" w:rsidRDefault="00862D32" w:rsidP="00942546">
            <w:pPr>
              <w:jc w:val="center"/>
              <w:rPr>
                <w:b/>
              </w:rPr>
            </w:pPr>
            <w:r w:rsidRPr="00DC11F5">
              <w:rPr>
                <w:b/>
              </w:rPr>
              <w:t>ЛЗ</w:t>
            </w:r>
          </w:p>
        </w:tc>
        <w:tc>
          <w:tcPr>
            <w:tcW w:w="1028" w:type="dxa"/>
          </w:tcPr>
          <w:p w:rsidR="00862D32" w:rsidRPr="00DC11F5" w:rsidRDefault="00862D32" w:rsidP="00942546">
            <w:pPr>
              <w:jc w:val="center"/>
              <w:rPr>
                <w:b/>
              </w:rPr>
            </w:pPr>
            <w:r w:rsidRPr="00DC11F5">
              <w:rPr>
                <w:b/>
              </w:rPr>
              <w:t>ПЗ</w:t>
            </w:r>
          </w:p>
        </w:tc>
        <w:tc>
          <w:tcPr>
            <w:tcW w:w="837" w:type="dxa"/>
          </w:tcPr>
          <w:p w:rsidR="00862D32" w:rsidRPr="00DC11F5" w:rsidRDefault="00862D32" w:rsidP="00942546">
            <w:pPr>
              <w:rPr>
                <w:b/>
              </w:rPr>
            </w:pPr>
            <w:proofErr w:type="spellStart"/>
            <w:r w:rsidRPr="00DC11F5">
              <w:rPr>
                <w:b/>
              </w:rPr>
              <w:t>ЛабЗ</w:t>
            </w:r>
            <w:proofErr w:type="spellEnd"/>
          </w:p>
        </w:tc>
        <w:tc>
          <w:tcPr>
            <w:tcW w:w="2142" w:type="dxa"/>
            <w:vMerge/>
          </w:tcPr>
          <w:p w:rsidR="00862D32" w:rsidRPr="00DC11F5" w:rsidRDefault="00862D32" w:rsidP="00942546">
            <w:pPr>
              <w:jc w:val="both"/>
            </w:pPr>
          </w:p>
        </w:tc>
      </w:tr>
      <w:tr w:rsidR="00862D32" w:rsidRPr="00DC11F5" w:rsidTr="0060737B">
        <w:tc>
          <w:tcPr>
            <w:tcW w:w="9679" w:type="dxa"/>
            <w:gridSpan w:val="7"/>
          </w:tcPr>
          <w:p w:rsidR="00862D32" w:rsidRPr="00DC11F5" w:rsidRDefault="00862D32" w:rsidP="00942546">
            <w:pPr>
              <w:jc w:val="center"/>
            </w:pPr>
            <w:r>
              <w:t>5 семестр</w:t>
            </w:r>
          </w:p>
        </w:tc>
      </w:tr>
      <w:tr w:rsidR="00862D32" w:rsidRPr="00DC11F5" w:rsidTr="00942546">
        <w:trPr>
          <w:gridAfter w:val="1"/>
          <w:wAfter w:w="7" w:type="dxa"/>
        </w:trPr>
        <w:tc>
          <w:tcPr>
            <w:tcW w:w="919" w:type="dxa"/>
          </w:tcPr>
          <w:p w:rsidR="00862D32" w:rsidRPr="00DC11F5" w:rsidRDefault="00862D32" w:rsidP="00942546">
            <w:pPr>
              <w:pStyle w:val="a3"/>
              <w:numPr>
                <w:ilvl w:val="0"/>
                <w:numId w:val="15"/>
              </w:numPr>
              <w:jc w:val="both"/>
            </w:pPr>
            <w:bookmarkStart w:id="0" w:name="_Hlk69566711"/>
          </w:p>
        </w:tc>
        <w:tc>
          <w:tcPr>
            <w:tcW w:w="3582" w:type="dxa"/>
          </w:tcPr>
          <w:p w:rsidR="00862D32" w:rsidRPr="00942546" w:rsidRDefault="00862D32" w:rsidP="00942546">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Введение в курс</w:t>
            </w:r>
          </w:p>
        </w:tc>
        <w:tc>
          <w:tcPr>
            <w:tcW w:w="1164" w:type="dxa"/>
          </w:tcPr>
          <w:p w:rsidR="00862D32" w:rsidRPr="00DC11F5" w:rsidRDefault="00862D32" w:rsidP="00942546">
            <w:pPr>
              <w:jc w:val="center"/>
            </w:pPr>
          </w:p>
        </w:tc>
        <w:tc>
          <w:tcPr>
            <w:tcW w:w="1028" w:type="dxa"/>
          </w:tcPr>
          <w:p w:rsidR="00862D32" w:rsidRPr="00DC11F5" w:rsidRDefault="00862D32" w:rsidP="00942546">
            <w:pPr>
              <w:jc w:val="center"/>
            </w:pPr>
            <w:r>
              <w:t>1</w:t>
            </w:r>
          </w:p>
        </w:tc>
        <w:tc>
          <w:tcPr>
            <w:tcW w:w="837" w:type="dxa"/>
          </w:tcPr>
          <w:p w:rsidR="00862D32" w:rsidRPr="00DC11F5" w:rsidRDefault="00862D32" w:rsidP="00942546">
            <w:pPr>
              <w:jc w:val="center"/>
            </w:pPr>
          </w:p>
        </w:tc>
        <w:tc>
          <w:tcPr>
            <w:tcW w:w="2142" w:type="dxa"/>
          </w:tcPr>
          <w:p w:rsidR="00862D32" w:rsidRPr="00DC11F5" w:rsidRDefault="00862D32" w:rsidP="00942546">
            <w:pPr>
              <w:jc w:val="center"/>
            </w:pPr>
          </w:p>
        </w:tc>
      </w:tr>
      <w:tr w:rsidR="00862D32" w:rsidRPr="00DC11F5" w:rsidTr="00942546">
        <w:trPr>
          <w:gridAfter w:val="1"/>
          <w:wAfter w:w="7" w:type="dxa"/>
        </w:trPr>
        <w:tc>
          <w:tcPr>
            <w:tcW w:w="919" w:type="dxa"/>
          </w:tcPr>
          <w:p w:rsidR="00862D32" w:rsidRDefault="00862D32" w:rsidP="00942546">
            <w:pPr>
              <w:pStyle w:val="a3"/>
              <w:numPr>
                <w:ilvl w:val="0"/>
                <w:numId w:val="15"/>
              </w:numPr>
              <w:jc w:val="both"/>
            </w:pPr>
          </w:p>
        </w:tc>
        <w:tc>
          <w:tcPr>
            <w:tcW w:w="3582" w:type="dxa"/>
          </w:tcPr>
          <w:p w:rsidR="00862D32" w:rsidRPr="00942546" w:rsidRDefault="00862D32" w:rsidP="00942546">
            <w:pPr>
              <w:pStyle w:val="TableParagraph"/>
              <w:rPr>
                <w:sz w:val="24"/>
                <w:szCs w:val="24"/>
              </w:rPr>
            </w:pPr>
            <w:r w:rsidRPr="00942546">
              <w:rPr>
                <w:sz w:val="24"/>
                <w:szCs w:val="24"/>
              </w:rPr>
              <w:t xml:space="preserve">Наша команда и бизнес-идея </w:t>
            </w:r>
          </w:p>
        </w:tc>
        <w:tc>
          <w:tcPr>
            <w:tcW w:w="1164" w:type="dxa"/>
          </w:tcPr>
          <w:p w:rsidR="00862D32" w:rsidRPr="00DC11F5" w:rsidRDefault="00862D32" w:rsidP="00942546">
            <w:pPr>
              <w:jc w:val="center"/>
            </w:pPr>
          </w:p>
        </w:tc>
        <w:tc>
          <w:tcPr>
            <w:tcW w:w="1028" w:type="dxa"/>
          </w:tcPr>
          <w:p w:rsidR="00862D32" w:rsidRPr="00DC11F5" w:rsidRDefault="00862D32" w:rsidP="00942546">
            <w:pPr>
              <w:jc w:val="center"/>
            </w:pPr>
            <w:r>
              <w:t>1</w:t>
            </w:r>
          </w:p>
        </w:tc>
        <w:tc>
          <w:tcPr>
            <w:tcW w:w="837" w:type="dxa"/>
          </w:tcPr>
          <w:p w:rsidR="00862D32" w:rsidRPr="00DC11F5" w:rsidRDefault="00862D32" w:rsidP="00942546">
            <w:pPr>
              <w:jc w:val="center"/>
            </w:pPr>
          </w:p>
        </w:tc>
        <w:tc>
          <w:tcPr>
            <w:tcW w:w="2142" w:type="dxa"/>
          </w:tcPr>
          <w:p w:rsidR="00862D32" w:rsidRPr="00DC11F5" w:rsidRDefault="00862D32" w:rsidP="00942546">
            <w:pPr>
              <w:jc w:val="center"/>
            </w:pPr>
            <w:r>
              <w:t>1</w:t>
            </w:r>
          </w:p>
        </w:tc>
      </w:tr>
      <w:tr w:rsidR="00862D32" w:rsidRPr="00DC11F5" w:rsidTr="00942546">
        <w:trPr>
          <w:gridAfter w:val="1"/>
          <w:wAfter w:w="7" w:type="dxa"/>
        </w:trPr>
        <w:tc>
          <w:tcPr>
            <w:tcW w:w="919" w:type="dxa"/>
          </w:tcPr>
          <w:p w:rsidR="00862D32" w:rsidRDefault="00862D32" w:rsidP="00942546">
            <w:pPr>
              <w:pStyle w:val="a3"/>
              <w:numPr>
                <w:ilvl w:val="0"/>
                <w:numId w:val="15"/>
              </w:numPr>
              <w:jc w:val="both"/>
            </w:pPr>
          </w:p>
        </w:tc>
        <w:tc>
          <w:tcPr>
            <w:tcW w:w="3582" w:type="dxa"/>
          </w:tcPr>
          <w:p w:rsidR="00862D32" w:rsidRPr="00942546" w:rsidRDefault="00862D32" w:rsidP="00942546">
            <w:pPr>
              <w:pStyle w:val="TableParagraph"/>
              <w:rPr>
                <w:sz w:val="24"/>
                <w:szCs w:val="24"/>
              </w:rPr>
            </w:pPr>
            <w:r w:rsidRPr="00942546">
              <w:rPr>
                <w:sz w:val="24"/>
                <w:szCs w:val="24"/>
              </w:rPr>
              <w:t>Целевая группа</w:t>
            </w:r>
          </w:p>
        </w:tc>
        <w:tc>
          <w:tcPr>
            <w:tcW w:w="1164" w:type="dxa"/>
          </w:tcPr>
          <w:p w:rsidR="00862D32" w:rsidRDefault="00862D32" w:rsidP="00942546">
            <w:pPr>
              <w:jc w:val="center"/>
            </w:pPr>
          </w:p>
        </w:tc>
        <w:tc>
          <w:tcPr>
            <w:tcW w:w="1028" w:type="dxa"/>
          </w:tcPr>
          <w:p w:rsidR="00862D32" w:rsidRDefault="00862D32" w:rsidP="00942546">
            <w:pPr>
              <w:jc w:val="center"/>
            </w:pPr>
            <w:r>
              <w:t>2</w:t>
            </w:r>
          </w:p>
        </w:tc>
        <w:tc>
          <w:tcPr>
            <w:tcW w:w="837" w:type="dxa"/>
          </w:tcPr>
          <w:p w:rsidR="00862D32" w:rsidRPr="00DC11F5" w:rsidRDefault="00862D32" w:rsidP="00942546">
            <w:pPr>
              <w:jc w:val="center"/>
            </w:pPr>
          </w:p>
        </w:tc>
        <w:tc>
          <w:tcPr>
            <w:tcW w:w="2142" w:type="dxa"/>
          </w:tcPr>
          <w:p w:rsidR="00862D32" w:rsidRPr="00DC11F5" w:rsidRDefault="00862D32" w:rsidP="00942546">
            <w:pPr>
              <w:jc w:val="center"/>
            </w:pPr>
            <w:r>
              <w:t>2</w:t>
            </w:r>
          </w:p>
        </w:tc>
      </w:tr>
      <w:tr w:rsidR="00862D32" w:rsidRPr="00DC11F5" w:rsidTr="00942546">
        <w:trPr>
          <w:gridAfter w:val="1"/>
          <w:wAfter w:w="7" w:type="dxa"/>
        </w:trPr>
        <w:tc>
          <w:tcPr>
            <w:tcW w:w="919" w:type="dxa"/>
          </w:tcPr>
          <w:p w:rsidR="00862D32" w:rsidRDefault="00862D32" w:rsidP="00942546">
            <w:pPr>
              <w:pStyle w:val="a3"/>
              <w:numPr>
                <w:ilvl w:val="0"/>
                <w:numId w:val="15"/>
              </w:numPr>
              <w:jc w:val="both"/>
            </w:pPr>
          </w:p>
        </w:tc>
        <w:tc>
          <w:tcPr>
            <w:tcW w:w="3582" w:type="dxa"/>
          </w:tcPr>
          <w:p w:rsidR="00862D32" w:rsidRPr="00942546" w:rsidRDefault="00862D32" w:rsidP="00942546">
            <w:pPr>
              <w:pStyle w:val="TableParagraph"/>
              <w:rPr>
                <w:sz w:val="24"/>
                <w:szCs w:val="24"/>
              </w:rPr>
            </w:pPr>
            <w:r w:rsidRPr="00942546">
              <w:rPr>
                <w:sz w:val="24"/>
                <w:szCs w:val="24"/>
              </w:rPr>
              <w:t>Планирование рабочего процесс</w:t>
            </w:r>
            <w:r>
              <w:rPr>
                <w:sz w:val="24"/>
                <w:szCs w:val="24"/>
              </w:rPr>
              <w:t>а</w:t>
            </w:r>
          </w:p>
        </w:tc>
        <w:tc>
          <w:tcPr>
            <w:tcW w:w="1164" w:type="dxa"/>
          </w:tcPr>
          <w:p w:rsidR="00862D32" w:rsidRDefault="00862D32" w:rsidP="00942546">
            <w:pPr>
              <w:jc w:val="center"/>
            </w:pPr>
          </w:p>
        </w:tc>
        <w:tc>
          <w:tcPr>
            <w:tcW w:w="1028" w:type="dxa"/>
          </w:tcPr>
          <w:p w:rsidR="00862D32" w:rsidRDefault="00862D32" w:rsidP="00942546">
            <w:pPr>
              <w:jc w:val="center"/>
            </w:pPr>
            <w:r>
              <w:t>2</w:t>
            </w:r>
          </w:p>
        </w:tc>
        <w:tc>
          <w:tcPr>
            <w:tcW w:w="837" w:type="dxa"/>
          </w:tcPr>
          <w:p w:rsidR="00862D32" w:rsidRPr="00DC11F5" w:rsidRDefault="00862D32" w:rsidP="00942546">
            <w:pPr>
              <w:jc w:val="center"/>
            </w:pPr>
          </w:p>
        </w:tc>
        <w:tc>
          <w:tcPr>
            <w:tcW w:w="2142" w:type="dxa"/>
          </w:tcPr>
          <w:p w:rsidR="00862D32" w:rsidRPr="00DC11F5" w:rsidRDefault="00862D32" w:rsidP="00942546">
            <w:pPr>
              <w:jc w:val="center"/>
            </w:pPr>
            <w:r>
              <w:t>2</w:t>
            </w:r>
          </w:p>
        </w:tc>
      </w:tr>
      <w:tr w:rsidR="00862D32" w:rsidRPr="00DC11F5" w:rsidTr="00942546">
        <w:trPr>
          <w:gridAfter w:val="1"/>
          <w:wAfter w:w="7" w:type="dxa"/>
        </w:trPr>
        <w:tc>
          <w:tcPr>
            <w:tcW w:w="919" w:type="dxa"/>
          </w:tcPr>
          <w:p w:rsidR="00862D32" w:rsidRDefault="00862D32" w:rsidP="00942546">
            <w:pPr>
              <w:pStyle w:val="a3"/>
              <w:numPr>
                <w:ilvl w:val="0"/>
                <w:numId w:val="15"/>
              </w:numPr>
              <w:jc w:val="both"/>
            </w:pPr>
          </w:p>
        </w:tc>
        <w:tc>
          <w:tcPr>
            <w:tcW w:w="3582" w:type="dxa"/>
          </w:tcPr>
          <w:p w:rsidR="00862D32" w:rsidRPr="00942546" w:rsidRDefault="00862D32" w:rsidP="00942546">
            <w:pPr>
              <w:pStyle w:val="TableParagraph"/>
              <w:rPr>
                <w:sz w:val="24"/>
                <w:szCs w:val="24"/>
              </w:rPr>
            </w:pPr>
            <w:r w:rsidRPr="00942546">
              <w:rPr>
                <w:sz w:val="24"/>
                <w:szCs w:val="24"/>
              </w:rPr>
              <w:t>Маркетинговое планирование</w:t>
            </w:r>
          </w:p>
        </w:tc>
        <w:tc>
          <w:tcPr>
            <w:tcW w:w="1164" w:type="dxa"/>
          </w:tcPr>
          <w:p w:rsidR="00862D32" w:rsidRDefault="00862D32" w:rsidP="00942546">
            <w:pPr>
              <w:jc w:val="center"/>
            </w:pPr>
          </w:p>
        </w:tc>
        <w:tc>
          <w:tcPr>
            <w:tcW w:w="1028" w:type="dxa"/>
          </w:tcPr>
          <w:p w:rsidR="00862D32" w:rsidRDefault="00862D32" w:rsidP="00942546">
            <w:pPr>
              <w:jc w:val="center"/>
            </w:pPr>
            <w:r>
              <w:t>2</w:t>
            </w:r>
          </w:p>
        </w:tc>
        <w:tc>
          <w:tcPr>
            <w:tcW w:w="837" w:type="dxa"/>
          </w:tcPr>
          <w:p w:rsidR="00862D32" w:rsidRPr="00DC11F5" w:rsidRDefault="00862D32" w:rsidP="00942546">
            <w:pPr>
              <w:jc w:val="center"/>
            </w:pPr>
          </w:p>
        </w:tc>
        <w:tc>
          <w:tcPr>
            <w:tcW w:w="2142" w:type="dxa"/>
          </w:tcPr>
          <w:p w:rsidR="00862D32" w:rsidRPr="00DC11F5" w:rsidRDefault="00862D32" w:rsidP="00942546">
            <w:pPr>
              <w:jc w:val="center"/>
            </w:pPr>
            <w:r>
              <w:t>2</w:t>
            </w:r>
          </w:p>
        </w:tc>
      </w:tr>
      <w:tr w:rsidR="00862D32" w:rsidRPr="00DC11F5" w:rsidTr="00942546">
        <w:trPr>
          <w:gridAfter w:val="1"/>
          <w:wAfter w:w="7" w:type="dxa"/>
        </w:trPr>
        <w:tc>
          <w:tcPr>
            <w:tcW w:w="919" w:type="dxa"/>
          </w:tcPr>
          <w:p w:rsidR="00862D32" w:rsidRDefault="00862D32" w:rsidP="00942546">
            <w:pPr>
              <w:pStyle w:val="a3"/>
              <w:numPr>
                <w:ilvl w:val="0"/>
                <w:numId w:val="15"/>
              </w:numPr>
              <w:jc w:val="both"/>
            </w:pPr>
          </w:p>
        </w:tc>
        <w:tc>
          <w:tcPr>
            <w:tcW w:w="3582" w:type="dxa"/>
          </w:tcPr>
          <w:p w:rsidR="00862D32" w:rsidRPr="00942546" w:rsidRDefault="00862D32" w:rsidP="00942546">
            <w:pPr>
              <w:pStyle w:val="TableParagraph"/>
              <w:rPr>
                <w:sz w:val="24"/>
                <w:szCs w:val="24"/>
              </w:rPr>
            </w:pPr>
            <w:r w:rsidRPr="00942546">
              <w:rPr>
                <w:sz w:val="24"/>
                <w:szCs w:val="24"/>
              </w:rPr>
              <w:t xml:space="preserve">Устойчивое развитие </w:t>
            </w:r>
          </w:p>
        </w:tc>
        <w:tc>
          <w:tcPr>
            <w:tcW w:w="1164" w:type="dxa"/>
          </w:tcPr>
          <w:p w:rsidR="00862D32" w:rsidRDefault="00862D32" w:rsidP="00942546">
            <w:pPr>
              <w:jc w:val="center"/>
            </w:pPr>
          </w:p>
        </w:tc>
        <w:tc>
          <w:tcPr>
            <w:tcW w:w="1028" w:type="dxa"/>
          </w:tcPr>
          <w:p w:rsidR="00862D32" w:rsidRDefault="00862D32" w:rsidP="00942546">
            <w:pPr>
              <w:jc w:val="center"/>
            </w:pPr>
            <w:r>
              <w:t>1</w:t>
            </w:r>
          </w:p>
        </w:tc>
        <w:tc>
          <w:tcPr>
            <w:tcW w:w="837" w:type="dxa"/>
          </w:tcPr>
          <w:p w:rsidR="00862D32" w:rsidRPr="00DC11F5" w:rsidRDefault="00862D32" w:rsidP="00942546">
            <w:pPr>
              <w:jc w:val="center"/>
            </w:pPr>
          </w:p>
        </w:tc>
        <w:tc>
          <w:tcPr>
            <w:tcW w:w="2142" w:type="dxa"/>
          </w:tcPr>
          <w:p w:rsidR="00862D32" w:rsidRPr="00DC11F5" w:rsidRDefault="00862D32" w:rsidP="00942546">
            <w:pPr>
              <w:jc w:val="center"/>
            </w:pPr>
            <w:r>
              <w:t>1</w:t>
            </w:r>
          </w:p>
        </w:tc>
      </w:tr>
      <w:tr w:rsidR="00862D32" w:rsidRPr="00DC11F5" w:rsidTr="00942546">
        <w:trPr>
          <w:gridAfter w:val="1"/>
          <w:wAfter w:w="7" w:type="dxa"/>
        </w:trPr>
        <w:tc>
          <w:tcPr>
            <w:tcW w:w="919" w:type="dxa"/>
          </w:tcPr>
          <w:p w:rsidR="00862D32" w:rsidRDefault="00862D32" w:rsidP="00942546">
            <w:pPr>
              <w:pStyle w:val="a3"/>
              <w:numPr>
                <w:ilvl w:val="0"/>
                <w:numId w:val="15"/>
              </w:numPr>
              <w:jc w:val="both"/>
            </w:pPr>
          </w:p>
        </w:tc>
        <w:tc>
          <w:tcPr>
            <w:tcW w:w="3582" w:type="dxa"/>
          </w:tcPr>
          <w:p w:rsidR="00862D32" w:rsidRPr="00942546" w:rsidRDefault="00862D32" w:rsidP="00942546">
            <w:pPr>
              <w:pStyle w:val="TableParagraph"/>
              <w:ind w:right="676"/>
              <w:rPr>
                <w:sz w:val="24"/>
                <w:szCs w:val="24"/>
              </w:rPr>
            </w:pPr>
            <w:r w:rsidRPr="00942546">
              <w:rPr>
                <w:sz w:val="24"/>
                <w:szCs w:val="24"/>
              </w:rPr>
              <w:t>Технико-экономическое обоснование проекта, включая финансовые инструменты и показатели</w:t>
            </w:r>
          </w:p>
        </w:tc>
        <w:tc>
          <w:tcPr>
            <w:tcW w:w="1164" w:type="dxa"/>
          </w:tcPr>
          <w:p w:rsidR="00862D32" w:rsidRDefault="00862D32" w:rsidP="00942546">
            <w:pPr>
              <w:jc w:val="center"/>
            </w:pPr>
          </w:p>
        </w:tc>
        <w:tc>
          <w:tcPr>
            <w:tcW w:w="1028" w:type="dxa"/>
          </w:tcPr>
          <w:p w:rsidR="00862D32" w:rsidRDefault="00862D32" w:rsidP="00942546">
            <w:pPr>
              <w:jc w:val="center"/>
            </w:pPr>
            <w:r>
              <w:t>4</w:t>
            </w:r>
          </w:p>
        </w:tc>
        <w:tc>
          <w:tcPr>
            <w:tcW w:w="837" w:type="dxa"/>
          </w:tcPr>
          <w:p w:rsidR="00862D32" w:rsidRPr="00DC11F5" w:rsidRDefault="00862D32" w:rsidP="00942546">
            <w:pPr>
              <w:jc w:val="center"/>
            </w:pPr>
          </w:p>
        </w:tc>
        <w:tc>
          <w:tcPr>
            <w:tcW w:w="2142" w:type="dxa"/>
          </w:tcPr>
          <w:p w:rsidR="00862D32" w:rsidRPr="00DC11F5" w:rsidRDefault="00862D32" w:rsidP="00942546">
            <w:pPr>
              <w:jc w:val="center"/>
            </w:pPr>
            <w:r>
              <w:t>6</w:t>
            </w:r>
          </w:p>
        </w:tc>
      </w:tr>
      <w:tr w:rsidR="00862D32" w:rsidRPr="00DC11F5" w:rsidTr="00942546">
        <w:trPr>
          <w:gridAfter w:val="1"/>
          <w:wAfter w:w="7" w:type="dxa"/>
          <w:trHeight w:val="603"/>
        </w:trPr>
        <w:tc>
          <w:tcPr>
            <w:tcW w:w="919" w:type="dxa"/>
          </w:tcPr>
          <w:p w:rsidR="00862D32" w:rsidRDefault="00862D32" w:rsidP="00942546">
            <w:pPr>
              <w:pStyle w:val="a3"/>
              <w:numPr>
                <w:ilvl w:val="0"/>
                <w:numId w:val="15"/>
              </w:numPr>
              <w:jc w:val="both"/>
            </w:pPr>
          </w:p>
        </w:tc>
        <w:tc>
          <w:tcPr>
            <w:tcW w:w="3582" w:type="dxa"/>
          </w:tcPr>
          <w:p w:rsidR="00862D32" w:rsidRPr="00D16228" w:rsidRDefault="00862D32" w:rsidP="00942546">
            <w:pPr>
              <w:pStyle w:val="1"/>
              <w:spacing w:after="0" w:line="240" w:lineRule="auto"/>
              <w:ind w:left="0"/>
              <w:jc w:val="both"/>
              <w:rPr>
                <w:rFonts w:ascii="Times New Roman" w:hAnsi="Times New Roman"/>
                <w:sz w:val="24"/>
                <w:szCs w:val="24"/>
              </w:rPr>
            </w:pPr>
            <w:r w:rsidRPr="00942546">
              <w:rPr>
                <w:rFonts w:ascii="Times New Roman" w:hAnsi="Times New Roman"/>
                <w:sz w:val="24"/>
                <w:szCs w:val="24"/>
              </w:rPr>
              <w:t>Бизнес-план команды</w:t>
            </w:r>
            <w:r>
              <w:rPr>
                <w:rFonts w:ascii="Times New Roman" w:hAnsi="Times New Roman"/>
                <w:sz w:val="24"/>
                <w:szCs w:val="24"/>
              </w:rPr>
              <w:t xml:space="preserve"> </w:t>
            </w:r>
            <w:proofErr w:type="spellStart"/>
            <w:r>
              <w:rPr>
                <w:rFonts w:ascii="Times New Roman" w:hAnsi="Times New Roman"/>
                <w:sz w:val="24"/>
                <w:szCs w:val="24"/>
              </w:rPr>
              <w:t>ип</w:t>
            </w:r>
            <w:r w:rsidRPr="00D16228">
              <w:rPr>
                <w:rFonts w:ascii="Times New Roman" w:hAnsi="Times New Roman"/>
                <w:sz w:val="24"/>
                <w:szCs w:val="24"/>
              </w:rPr>
              <w:t>резентация</w:t>
            </w:r>
            <w:proofErr w:type="spellEnd"/>
            <w:r w:rsidRPr="00D16228">
              <w:rPr>
                <w:rFonts w:ascii="Times New Roman" w:hAnsi="Times New Roman"/>
                <w:sz w:val="24"/>
                <w:szCs w:val="24"/>
              </w:rPr>
              <w:t xml:space="preserve"> проекта</w:t>
            </w:r>
          </w:p>
        </w:tc>
        <w:tc>
          <w:tcPr>
            <w:tcW w:w="1164" w:type="dxa"/>
          </w:tcPr>
          <w:p w:rsidR="00862D32" w:rsidRDefault="00862D32" w:rsidP="00942546">
            <w:pPr>
              <w:jc w:val="center"/>
            </w:pPr>
          </w:p>
        </w:tc>
        <w:tc>
          <w:tcPr>
            <w:tcW w:w="1028" w:type="dxa"/>
          </w:tcPr>
          <w:p w:rsidR="00862D32" w:rsidRDefault="00862D32" w:rsidP="00942546">
            <w:pPr>
              <w:jc w:val="center"/>
            </w:pPr>
            <w:r>
              <w:t>3</w:t>
            </w:r>
          </w:p>
        </w:tc>
        <w:tc>
          <w:tcPr>
            <w:tcW w:w="837" w:type="dxa"/>
          </w:tcPr>
          <w:p w:rsidR="00862D32" w:rsidRPr="00DC11F5" w:rsidRDefault="00862D32" w:rsidP="00942546">
            <w:pPr>
              <w:jc w:val="center"/>
            </w:pPr>
          </w:p>
        </w:tc>
        <w:tc>
          <w:tcPr>
            <w:tcW w:w="2142" w:type="dxa"/>
          </w:tcPr>
          <w:p w:rsidR="00862D32" w:rsidRPr="00DC11F5" w:rsidRDefault="00862D32" w:rsidP="00942546">
            <w:pPr>
              <w:jc w:val="center"/>
            </w:pPr>
            <w:r>
              <w:t>4</w:t>
            </w:r>
          </w:p>
        </w:tc>
      </w:tr>
      <w:bookmarkEnd w:id="0"/>
      <w:tr w:rsidR="00862D32" w:rsidRPr="00DC11F5" w:rsidTr="0060737B">
        <w:trPr>
          <w:gridAfter w:val="1"/>
          <w:wAfter w:w="7" w:type="dxa"/>
        </w:trPr>
        <w:tc>
          <w:tcPr>
            <w:tcW w:w="919" w:type="dxa"/>
          </w:tcPr>
          <w:p w:rsidR="00862D32" w:rsidRDefault="00862D32" w:rsidP="00942546">
            <w:pPr>
              <w:pStyle w:val="a3"/>
              <w:numPr>
                <w:ilvl w:val="0"/>
                <w:numId w:val="7"/>
              </w:numPr>
              <w:ind w:left="0"/>
              <w:jc w:val="both"/>
            </w:pPr>
          </w:p>
        </w:tc>
        <w:tc>
          <w:tcPr>
            <w:tcW w:w="3582" w:type="dxa"/>
          </w:tcPr>
          <w:p w:rsidR="00862D32" w:rsidRPr="000472E3" w:rsidRDefault="00862D32" w:rsidP="00942546">
            <w:r>
              <w:t>Итого в 5 семестре</w:t>
            </w:r>
          </w:p>
        </w:tc>
        <w:tc>
          <w:tcPr>
            <w:tcW w:w="1164" w:type="dxa"/>
          </w:tcPr>
          <w:p w:rsidR="00862D32" w:rsidRDefault="00862D32" w:rsidP="00942546">
            <w:pPr>
              <w:jc w:val="center"/>
            </w:pPr>
          </w:p>
        </w:tc>
        <w:tc>
          <w:tcPr>
            <w:tcW w:w="1028" w:type="dxa"/>
          </w:tcPr>
          <w:p w:rsidR="00862D32" w:rsidRDefault="00862D32" w:rsidP="00942546">
            <w:pPr>
              <w:jc w:val="center"/>
            </w:pPr>
          </w:p>
        </w:tc>
        <w:tc>
          <w:tcPr>
            <w:tcW w:w="837" w:type="dxa"/>
          </w:tcPr>
          <w:p w:rsidR="00862D32" w:rsidRPr="00DC11F5" w:rsidRDefault="00862D32" w:rsidP="00942546">
            <w:pPr>
              <w:jc w:val="center"/>
            </w:pPr>
          </w:p>
        </w:tc>
        <w:tc>
          <w:tcPr>
            <w:tcW w:w="2142" w:type="dxa"/>
          </w:tcPr>
          <w:p w:rsidR="00862D32" w:rsidRDefault="00862D32" w:rsidP="00942546">
            <w:pPr>
              <w:jc w:val="center"/>
            </w:pPr>
          </w:p>
        </w:tc>
      </w:tr>
      <w:tr w:rsidR="00862D32" w:rsidRPr="00DC11F5" w:rsidTr="0060737B">
        <w:trPr>
          <w:gridAfter w:val="1"/>
          <w:wAfter w:w="7" w:type="dxa"/>
        </w:trPr>
        <w:tc>
          <w:tcPr>
            <w:tcW w:w="919" w:type="dxa"/>
          </w:tcPr>
          <w:p w:rsidR="00862D32" w:rsidRDefault="00862D32" w:rsidP="00942546">
            <w:pPr>
              <w:pStyle w:val="a3"/>
              <w:numPr>
                <w:ilvl w:val="0"/>
                <w:numId w:val="7"/>
              </w:numPr>
              <w:ind w:left="0"/>
              <w:jc w:val="both"/>
            </w:pPr>
          </w:p>
        </w:tc>
        <w:tc>
          <w:tcPr>
            <w:tcW w:w="3582" w:type="dxa"/>
          </w:tcPr>
          <w:p w:rsidR="00862D32" w:rsidRPr="009569CB" w:rsidRDefault="00862D32" w:rsidP="00942546">
            <w:pPr>
              <w:jc w:val="both"/>
              <w:rPr>
                <w:b/>
                <w:bCs/>
              </w:rPr>
            </w:pPr>
            <w:r w:rsidRPr="009569CB">
              <w:rPr>
                <w:b/>
                <w:bCs/>
              </w:rPr>
              <w:t xml:space="preserve">Итого </w:t>
            </w:r>
          </w:p>
        </w:tc>
        <w:tc>
          <w:tcPr>
            <w:tcW w:w="1164" w:type="dxa"/>
          </w:tcPr>
          <w:p w:rsidR="00862D32" w:rsidRDefault="00862D32" w:rsidP="00942546">
            <w:pPr>
              <w:jc w:val="center"/>
            </w:pPr>
          </w:p>
        </w:tc>
        <w:tc>
          <w:tcPr>
            <w:tcW w:w="1028" w:type="dxa"/>
          </w:tcPr>
          <w:p w:rsidR="00862D32" w:rsidRDefault="00862D32" w:rsidP="00942546">
            <w:pPr>
              <w:jc w:val="center"/>
            </w:pPr>
            <w:r>
              <w:t>16</w:t>
            </w:r>
          </w:p>
        </w:tc>
        <w:tc>
          <w:tcPr>
            <w:tcW w:w="837" w:type="dxa"/>
          </w:tcPr>
          <w:p w:rsidR="00862D32" w:rsidRPr="00DC11F5" w:rsidRDefault="00862D32" w:rsidP="00942546">
            <w:pPr>
              <w:jc w:val="center"/>
            </w:pPr>
          </w:p>
        </w:tc>
        <w:tc>
          <w:tcPr>
            <w:tcW w:w="2142" w:type="dxa"/>
          </w:tcPr>
          <w:p w:rsidR="00862D32" w:rsidRDefault="00862D32" w:rsidP="00942546">
            <w:pPr>
              <w:jc w:val="center"/>
            </w:pPr>
            <w:r>
              <w:t>18</w:t>
            </w:r>
          </w:p>
        </w:tc>
      </w:tr>
    </w:tbl>
    <w:p w:rsidR="00862D32" w:rsidRDefault="00862D32" w:rsidP="002900BE">
      <w:pPr>
        <w:autoSpaceDE w:val="0"/>
        <w:autoSpaceDN w:val="0"/>
        <w:adjustRightInd w:val="0"/>
        <w:ind w:left="360"/>
        <w:jc w:val="both"/>
      </w:pPr>
    </w:p>
    <w:p w:rsidR="00862D32" w:rsidRPr="005A3CFF" w:rsidRDefault="00862D32" w:rsidP="00E63138">
      <w:pPr>
        <w:pStyle w:val="a3"/>
        <w:numPr>
          <w:ilvl w:val="2"/>
          <w:numId w:val="5"/>
        </w:numPr>
        <w:jc w:val="both"/>
        <w:rPr>
          <w:b/>
        </w:rPr>
      </w:pPr>
      <w:r w:rsidRPr="005A3CFF">
        <w:rPr>
          <w:b/>
        </w:rPr>
        <w:t>Очно-заочная форма обучения</w:t>
      </w:r>
    </w:p>
    <w:p w:rsidR="00862D32" w:rsidRDefault="00862D32" w:rsidP="005A3CF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9"/>
        <w:gridCol w:w="3582"/>
        <w:gridCol w:w="1164"/>
        <w:gridCol w:w="1028"/>
        <w:gridCol w:w="837"/>
        <w:gridCol w:w="2142"/>
        <w:gridCol w:w="7"/>
      </w:tblGrid>
      <w:tr w:rsidR="00862D32" w:rsidRPr="00DC11F5" w:rsidTr="00C30216">
        <w:trPr>
          <w:gridAfter w:val="1"/>
          <w:wAfter w:w="7" w:type="dxa"/>
        </w:trPr>
        <w:tc>
          <w:tcPr>
            <w:tcW w:w="919" w:type="dxa"/>
            <w:vMerge w:val="restart"/>
          </w:tcPr>
          <w:p w:rsidR="00862D32" w:rsidRPr="00DC11F5" w:rsidRDefault="00862D32" w:rsidP="00C30216">
            <w:pPr>
              <w:jc w:val="center"/>
              <w:rPr>
                <w:b/>
              </w:rPr>
            </w:pPr>
          </w:p>
          <w:p w:rsidR="00862D32" w:rsidRPr="00DC11F5" w:rsidRDefault="00862D32" w:rsidP="00C30216">
            <w:pPr>
              <w:jc w:val="center"/>
              <w:rPr>
                <w:b/>
              </w:rPr>
            </w:pPr>
            <w:r w:rsidRPr="00DC11F5">
              <w:rPr>
                <w:b/>
              </w:rPr>
              <w:t>№ п/п</w:t>
            </w:r>
          </w:p>
        </w:tc>
        <w:tc>
          <w:tcPr>
            <w:tcW w:w="3582" w:type="dxa"/>
            <w:vMerge w:val="restart"/>
          </w:tcPr>
          <w:p w:rsidR="00862D32" w:rsidRPr="00DC11F5" w:rsidRDefault="00862D32" w:rsidP="00C30216">
            <w:pPr>
              <w:jc w:val="center"/>
              <w:rPr>
                <w:b/>
              </w:rPr>
            </w:pPr>
          </w:p>
          <w:p w:rsidR="00862D32" w:rsidRPr="00DC11F5" w:rsidRDefault="00862D32" w:rsidP="00C30216">
            <w:pPr>
              <w:jc w:val="center"/>
              <w:rPr>
                <w:b/>
              </w:rPr>
            </w:pPr>
            <w:r w:rsidRPr="00DC11F5">
              <w:rPr>
                <w:b/>
              </w:rPr>
              <w:t>Раздел/тема</w:t>
            </w:r>
          </w:p>
        </w:tc>
        <w:tc>
          <w:tcPr>
            <w:tcW w:w="5171" w:type="dxa"/>
            <w:gridSpan w:val="4"/>
          </w:tcPr>
          <w:p w:rsidR="00862D32" w:rsidRPr="00DC11F5" w:rsidRDefault="00862D32" w:rsidP="00C30216">
            <w:pPr>
              <w:jc w:val="center"/>
              <w:rPr>
                <w:b/>
              </w:rPr>
            </w:pPr>
            <w:r w:rsidRPr="00DC11F5">
              <w:rPr>
                <w:b/>
              </w:rPr>
              <w:t>Виды учебной работы (в часах)</w:t>
            </w:r>
          </w:p>
        </w:tc>
      </w:tr>
      <w:tr w:rsidR="00862D32" w:rsidRPr="00DC11F5" w:rsidTr="00C30216">
        <w:trPr>
          <w:gridAfter w:val="1"/>
          <w:wAfter w:w="7" w:type="dxa"/>
        </w:trPr>
        <w:tc>
          <w:tcPr>
            <w:tcW w:w="919" w:type="dxa"/>
            <w:vMerge/>
          </w:tcPr>
          <w:p w:rsidR="00862D32" w:rsidRPr="00DC11F5" w:rsidRDefault="00862D32" w:rsidP="00C30216">
            <w:pPr>
              <w:jc w:val="center"/>
              <w:rPr>
                <w:b/>
              </w:rPr>
            </w:pPr>
          </w:p>
        </w:tc>
        <w:tc>
          <w:tcPr>
            <w:tcW w:w="3582" w:type="dxa"/>
            <w:vMerge/>
          </w:tcPr>
          <w:p w:rsidR="00862D32" w:rsidRPr="00DC11F5" w:rsidRDefault="00862D32" w:rsidP="00C30216">
            <w:pPr>
              <w:jc w:val="center"/>
              <w:rPr>
                <w:b/>
              </w:rPr>
            </w:pPr>
          </w:p>
        </w:tc>
        <w:tc>
          <w:tcPr>
            <w:tcW w:w="3029" w:type="dxa"/>
            <w:gridSpan w:val="3"/>
          </w:tcPr>
          <w:p w:rsidR="00862D32" w:rsidRPr="00DC11F5" w:rsidRDefault="00862D32" w:rsidP="00C30216">
            <w:pPr>
              <w:jc w:val="center"/>
              <w:rPr>
                <w:b/>
              </w:rPr>
            </w:pPr>
            <w:r w:rsidRPr="00DC11F5">
              <w:rPr>
                <w:b/>
              </w:rPr>
              <w:t>Аудиторная работа</w:t>
            </w:r>
          </w:p>
        </w:tc>
        <w:tc>
          <w:tcPr>
            <w:tcW w:w="2142" w:type="dxa"/>
            <w:vMerge w:val="restart"/>
          </w:tcPr>
          <w:p w:rsidR="00862D32" w:rsidRPr="00DC11F5" w:rsidRDefault="00862D32" w:rsidP="00C30216">
            <w:pPr>
              <w:jc w:val="center"/>
              <w:rPr>
                <w:b/>
              </w:rPr>
            </w:pPr>
            <w:r w:rsidRPr="00DC11F5">
              <w:rPr>
                <w:b/>
              </w:rPr>
              <w:t>Самостоятельная работа</w:t>
            </w:r>
          </w:p>
        </w:tc>
      </w:tr>
      <w:tr w:rsidR="00862D32" w:rsidRPr="00DC11F5" w:rsidTr="00C30216">
        <w:trPr>
          <w:gridAfter w:val="1"/>
          <w:wAfter w:w="7" w:type="dxa"/>
        </w:trPr>
        <w:tc>
          <w:tcPr>
            <w:tcW w:w="919" w:type="dxa"/>
            <w:vMerge/>
          </w:tcPr>
          <w:p w:rsidR="00862D32" w:rsidRPr="00DC11F5" w:rsidRDefault="00862D32" w:rsidP="00C30216">
            <w:pPr>
              <w:jc w:val="both"/>
            </w:pPr>
          </w:p>
        </w:tc>
        <w:tc>
          <w:tcPr>
            <w:tcW w:w="3582" w:type="dxa"/>
            <w:vMerge/>
          </w:tcPr>
          <w:p w:rsidR="00862D32" w:rsidRPr="00DC11F5" w:rsidRDefault="00862D32" w:rsidP="00C30216">
            <w:pPr>
              <w:jc w:val="both"/>
            </w:pPr>
          </w:p>
        </w:tc>
        <w:tc>
          <w:tcPr>
            <w:tcW w:w="1164" w:type="dxa"/>
          </w:tcPr>
          <w:p w:rsidR="00862D32" w:rsidRPr="00DC11F5" w:rsidRDefault="00862D32" w:rsidP="00C30216">
            <w:pPr>
              <w:jc w:val="center"/>
              <w:rPr>
                <w:b/>
              </w:rPr>
            </w:pPr>
            <w:r w:rsidRPr="00DC11F5">
              <w:rPr>
                <w:b/>
              </w:rPr>
              <w:t>ЛЗ</w:t>
            </w:r>
          </w:p>
        </w:tc>
        <w:tc>
          <w:tcPr>
            <w:tcW w:w="1028" w:type="dxa"/>
          </w:tcPr>
          <w:p w:rsidR="00862D32" w:rsidRPr="00DC11F5" w:rsidRDefault="00862D32" w:rsidP="00C30216">
            <w:pPr>
              <w:jc w:val="center"/>
              <w:rPr>
                <w:b/>
              </w:rPr>
            </w:pPr>
            <w:r w:rsidRPr="00DC11F5">
              <w:rPr>
                <w:b/>
              </w:rPr>
              <w:t>ПЗ</w:t>
            </w:r>
          </w:p>
        </w:tc>
        <w:tc>
          <w:tcPr>
            <w:tcW w:w="837" w:type="dxa"/>
          </w:tcPr>
          <w:p w:rsidR="00862D32" w:rsidRPr="00DC11F5" w:rsidRDefault="00862D32" w:rsidP="00C30216">
            <w:pPr>
              <w:rPr>
                <w:b/>
              </w:rPr>
            </w:pPr>
            <w:proofErr w:type="spellStart"/>
            <w:r w:rsidRPr="00DC11F5">
              <w:rPr>
                <w:b/>
              </w:rPr>
              <w:t>ЛабЗ</w:t>
            </w:r>
            <w:proofErr w:type="spellEnd"/>
          </w:p>
        </w:tc>
        <w:tc>
          <w:tcPr>
            <w:tcW w:w="2142" w:type="dxa"/>
            <w:vMerge/>
          </w:tcPr>
          <w:p w:rsidR="00862D32" w:rsidRPr="00DC11F5" w:rsidRDefault="00862D32" w:rsidP="00C30216">
            <w:pPr>
              <w:jc w:val="both"/>
            </w:pPr>
          </w:p>
        </w:tc>
      </w:tr>
      <w:tr w:rsidR="00862D32" w:rsidRPr="00DC11F5" w:rsidTr="00C30216">
        <w:tc>
          <w:tcPr>
            <w:tcW w:w="9679" w:type="dxa"/>
            <w:gridSpan w:val="7"/>
          </w:tcPr>
          <w:p w:rsidR="00862D32" w:rsidRPr="00DC11F5" w:rsidRDefault="00862D32" w:rsidP="00C30216">
            <w:pPr>
              <w:jc w:val="center"/>
            </w:pPr>
            <w:r>
              <w:t>5 семестр</w:t>
            </w:r>
          </w:p>
        </w:tc>
      </w:tr>
      <w:tr w:rsidR="00862D32" w:rsidRPr="00DC11F5" w:rsidTr="00C30216">
        <w:trPr>
          <w:gridAfter w:val="1"/>
          <w:wAfter w:w="7" w:type="dxa"/>
        </w:trPr>
        <w:tc>
          <w:tcPr>
            <w:tcW w:w="919" w:type="dxa"/>
          </w:tcPr>
          <w:p w:rsidR="00862D32" w:rsidRPr="00DC11F5" w:rsidRDefault="00862D32" w:rsidP="007507AE">
            <w:pPr>
              <w:jc w:val="both"/>
            </w:pPr>
            <w:r>
              <w:t>1</w:t>
            </w:r>
          </w:p>
        </w:tc>
        <w:tc>
          <w:tcPr>
            <w:tcW w:w="3582" w:type="dxa"/>
          </w:tcPr>
          <w:p w:rsidR="00862D32" w:rsidRPr="00942546" w:rsidRDefault="00862D32" w:rsidP="00C30216">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Введение в курс</w:t>
            </w:r>
          </w:p>
        </w:tc>
        <w:tc>
          <w:tcPr>
            <w:tcW w:w="1164" w:type="dxa"/>
          </w:tcPr>
          <w:p w:rsidR="00862D32" w:rsidRPr="00DC11F5" w:rsidRDefault="00862D32" w:rsidP="00C30216">
            <w:pPr>
              <w:jc w:val="center"/>
            </w:pPr>
          </w:p>
        </w:tc>
        <w:tc>
          <w:tcPr>
            <w:tcW w:w="1028" w:type="dxa"/>
          </w:tcPr>
          <w:p w:rsidR="00862D32" w:rsidRPr="00DC11F5" w:rsidRDefault="00862D32" w:rsidP="00C30216">
            <w:pPr>
              <w:jc w:val="center"/>
            </w:pPr>
            <w:r>
              <w:t>1</w:t>
            </w:r>
          </w:p>
        </w:tc>
        <w:tc>
          <w:tcPr>
            <w:tcW w:w="837" w:type="dxa"/>
          </w:tcPr>
          <w:p w:rsidR="00862D32" w:rsidRPr="00DC11F5" w:rsidRDefault="00862D32" w:rsidP="00C30216">
            <w:pPr>
              <w:jc w:val="center"/>
            </w:pPr>
          </w:p>
        </w:tc>
        <w:tc>
          <w:tcPr>
            <w:tcW w:w="2142" w:type="dxa"/>
          </w:tcPr>
          <w:p w:rsidR="00862D32" w:rsidRPr="00DC11F5" w:rsidRDefault="00862D32" w:rsidP="00C30216">
            <w:pPr>
              <w:jc w:val="center"/>
            </w:pPr>
          </w:p>
        </w:tc>
      </w:tr>
      <w:tr w:rsidR="00862D32" w:rsidRPr="00DC11F5" w:rsidTr="00C30216">
        <w:trPr>
          <w:gridAfter w:val="1"/>
          <w:wAfter w:w="7" w:type="dxa"/>
        </w:trPr>
        <w:tc>
          <w:tcPr>
            <w:tcW w:w="919" w:type="dxa"/>
          </w:tcPr>
          <w:p w:rsidR="00862D32" w:rsidRDefault="00862D32" w:rsidP="007507AE">
            <w:pPr>
              <w:jc w:val="both"/>
            </w:pPr>
            <w:r>
              <w:t>2</w:t>
            </w:r>
          </w:p>
        </w:tc>
        <w:tc>
          <w:tcPr>
            <w:tcW w:w="3582" w:type="dxa"/>
          </w:tcPr>
          <w:p w:rsidR="00862D32" w:rsidRPr="00942546" w:rsidRDefault="00862D32" w:rsidP="00C30216">
            <w:pPr>
              <w:pStyle w:val="TableParagraph"/>
              <w:rPr>
                <w:sz w:val="24"/>
                <w:szCs w:val="24"/>
              </w:rPr>
            </w:pPr>
            <w:r w:rsidRPr="00942546">
              <w:rPr>
                <w:sz w:val="24"/>
                <w:szCs w:val="24"/>
              </w:rPr>
              <w:t xml:space="preserve">Наша команда и бизнес-идея </w:t>
            </w:r>
          </w:p>
        </w:tc>
        <w:tc>
          <w:tcPr>
            <w:tcW w:w="1164" w:type="dxa"/>
          </w:tcPr>
          <w:p w:rsidR="00862D32" w:rsidRPr="00DC11F5" w:rsidRDefault="00862D32" w:rsidP="00C30216">
            <w:pPr>
              <w:jc w:val="center"/>
            </w:pPr>
          </w:p>
        </w:tc>
        <w:tc>
          <w:tcPr>
            <w:tcW w:w="1028" w:type="dxa"/>
          </w:tcPr>
          <w:p w:rsidR="00862D32" w:rsidRPr="00DC11F5" w:rsidRDefault="00862D32" w:rsidP="00C30216">
            <w:pPr>
              <w:jc w:val="center"/>
            </w:pPr>
            <w:r>
              <w:t>1</w:t>
            </w:r>
          </w:p>
        </w:tc>
        <w:tc>
          <w:tcPr>
            <w:tcW w:w="837" w:type="dxa"/>
          </w:tcPr>
          <w:p w:rsidR="00862D32" w:rsidRPr="00DC11F5" w:rsidRDefault="00862D32" w:rsidP="00C30216">
            <w:pPr>
              <w:jc w:val="center"/>
            </w:pPr>
          </w:p>
        </w:tc>
        <w:tc>
          <w:tcPr>
            <w:tcW w:w="2142" w:type="dxa"/>
          </w:tcPr>
          <w:p w:rsidR="00862D32" w:rsidRPr="00DC11F5" w:rsidRDefault="00862D32" w:rsidP="00C30216">
            <w:pPr>
              <w:jc w:val="center"/>
            </w:pPr>
            <w:r>
              <w:t>3</w:t>
            </w:r>
          </w:p>
        </w:tc>
      </w:tr>
      <w:tr w:rsidR="00862D32" w:rsidRPr="00DC11F5" w:rsidTr="00C30216">
        <w:trPr>
          <w:gridAfter w:val="1"/>
          <w:wAfter w:w="7" w:type="dxa"/>
        </w:trPr>
        <w:tc>
          <w:tcPr>
            <w:tcW w:w="919" w:type="dxa"/>
          </w:tcPr>
          <w:p w:rsidR="00862D32" w:rsidRDefault="00862D32" w:rsidP="007507AE">
            <w:pPr>
              <w:jc w:val="both"/>
            </w:pPr>
            <w:r>
              <w:t>3</w:t>
            </w:r>
          </w:p>
        </w:tc>
        <w:tc>
          <w:tcPr>
            <w:tcW w:w="3582" w:type="dxa"/>
          </w:tcPr>
          <w:p w:rsidR="00862D32" w:rsidRPr="00942546" w:rsidRDefault="00862D32" w:rsidP="00C30216">
            <w:pPr>
              <w:pStyle w:val="TableParagraph"/>
              <w:rPr>
                <w:sz w:val="24"/>
                <w:szCs w:val="24"/>
              </w:rPr>
            </w:pPr>
            <w:r w:rsidRPr="00942546">
              <w:rPr>
                <w:sz w:val="24"/>
                <w:szCs w:val="24"/>
              </w:rPr>
              <w:t>Целевая группа</w:t>
            </w:r>
          </w:p>
        </w:tc>
        <w:tc>
          <w:tcPr>
            <w:tcW w:w="1164" w:type="dxa"/>
          </w:tcPr>
          <w:p w:rsidR="00862D32" w:rsidRDefault="00862D32" w:rsidP="00C30216">
            <w:pPr>
              <w:jc w:val="center"/>
            </w:pPr>
          </w:p>
        </w:tc>
        <w:tc>
          <w:tcPr>
            <w:tcW w:w="1028" w:type="dxa"/>
          </w:tcPr>
          <w:p w:rsidR="00862D32" w:rsidRDefault="00862D32" w:rsidP="00C30216">
            <w:pPr>
              <w:jc w:val="center"/>
            </w:pPr>
            <w:r>
              <w:t>1</w:t>
            </w:r>
          </w:p>
        </w:tc>
        <w:tc>
          <w:tcPr>
            <w:tcW w:w="837" w:type="dxa"/>
          </w:tcPr>
          <w:p w:rsidR="00862D32" w:rsidRPr="00DC11F5" w:rsidRDefault="00862D32" w:rsidP="00C30216">
            <w:pPr>
              <w:jc w:val="center"/>
            </w:pPr>
          </w:p>
        </w:tc>
        <w:tc>
          <w:tcPr>
            <w:tcW w:w="2142" w:type="dxa"/>
          </w:tcPr>
          <w:p w:rsidR="00862D32" w:rsidRPr="00DC11F5" w:rsidRDefault="00862D32" w:rsidP="00C30216">
            <w:pPr>
              <w:jc w:val="center"/>
            </w:pPr>
            <w:r>
              <w:t>3</w:t>
            </w:r>
          </w:p>
        </w:tc>
      </w:tr>
      <w:tr w:rsidR="00862D32" w:rsidRPr="00DC11F5" w:rsidTr="00C30216">
        <w:trPr>
          <w:gridAfter w:val="1"/>
          <w:wAfter w:w="7" w:type="dxa"/>
        </w:trPr>
        <w:tc>
          <w:tcPr>
            <w:tcW w:w="919" w:type="dxa"/>
          </w:tcPr>
          <w:p w:rsidR="00862D32" w:rsidRDefault="00862D32" w:rsidP="007507AE">
            <w:pPr>
              <w:jc w:val="both"/>
            </w:pPr>
            <w:r>
              <w:t>4</w:t>
            </w:r>
          </w:p>
        </w:tc>
        <w:tc>
          <w:tcPr>
            <w:tcW w:w="3582" w:type="dxa"/>
          </w:tcPr>
          <w:p w:rsidR="00862D32" w:rsidRPr="00942546" w:rsidRDefault="00862D32" w:rsidP="00C30216">
            <w:pPr>
              <w:pStyle w:val="TableParagraph"/>
              <w:rPr>
                <w:sz w:val="24"/>
                <w:szCs w:val="24"/>
              </w:rPr>
            </w:pPr>
            <w:r w:rsidRPr="00942546">
              <w:rPr>
                <w:sz w:val="24"/>
                <w:szCs w:val="24"/>
              </w:rPr>
              <w:t>Планирование рабочего процесс</w:t>
            </w:r>
            <w:r>
              <w:rPr>
                <w:sz w:val="24"/>
                <w:szCs w:val="24"/>
              </w:rPr>
              <w:t>а</w:t>
            </w:r>
          </w:p>
        </w:tc>
        <w:tc>
          <w:tcPr>
            <w:tcW w:w="1164" w:type="dxa"/>
          </w:tcPr>
          <w:p w:rsidR="00862D32" w:rsidRDefault="00862D32" w:rsidP="00C30216">
            <w:pPr>
              <w:jc w:val="center"/>
            </w:pPr>
          </w:p>
        </w:tc>
        <w:tc>
          <w:tcPr>
            <w:tcW w:w="1028" w:type="dxa"/>
          </w:tcPr>
          <w:p w:rsidR="00862D32" w:rsidRDefault="00862D32" w:rsidP="00C30216">
            <w:pPr>
              <w:jc w:val="center"/>
            </w:pPr>
            <w:r>
              <w:t>1</w:t>
            </w:r>
          </w:p>
        </w:tc>
        <w:tc>
          <w:tcPr>
            <w:tcW w:w="837" w:type="dxa"/>
          </w:tcPr>
          <w:p w:rsidR="00862D32" w:rsidRPr="00DC11F5" w:rsidRDefault="00862D32" w:rsidP="00C30216">
            <w:pPr>
              <w:jc w:val="center"/>
            </w:pPr>
          </w:p>
        </w:tc>
        <w:tc>
          <w:tcPr>
            <w:tcW w:w="2142" w:type="dxa"/>
          </w:tcPr>
          <w:p w:rsidR="00862D32" w:rsidRPr="00DC11F5" w:rsidRDefault="00862D32" w:rsidP="00C30216">
            <w:pPr>
              <w:jc w:val="center"/>
            </w:pPr>
            <w:r>
              <w:t>3</w:t>
            </w:r>
          </w:p>
        </w:tc>
      </w:tr>
      <w:tr w:rsidR="00862D32" w:rsidRPr="00DC11F5" w:rsidTr="00C30216">
        <w:trPr>
          <w:gridAfter w:val="1"/>
          <w:wAfter w:w="7" w:type="dxa"/>
        </w:trPr>
        <w:tc>
          <w:tcPr>
            <w:tcW w:w="919" w:type="dxa"/>
          </w:tcPr>
          <w:p w:rsidR="00862D32" w:rsidRDefault="00862D32" w:rsidP="007507AE">
            <w:pPr>
              <w:jc w:val="both"/>
            </w:pPr>
            <w:r>
              <w:t>5</w:t>
            </w:r>
          </w:p>
        </w:tc>
        <w:tc>
          <w:tcPr>
            <w:tcW w:w="3582" w:type="dxa"/>
          </w:tcPr>
          <w:p w:rsidR="00862D32" w:rsidRPr="00942546" w:rsidRDefault="00862D32" w:rsidP="00C30216">
            <w:pPr>
              <w:pStyle w:val="TableParagraph"/>
              <w:rPr>
                <w:sz w:val="24"/>
                <w:szCs w:val="24"/>
              </w:rPr>
            </w:pPr>
            <w:r w:rsidRPr="00942546">
              <w:rPr>
                <w:sz w:val="24"/>
                <w:szCs w:val="24"/>
              </w:rPr>
              <w:t>Маркетинговое планирование</w:t>
            </w:r>
          </w:p>
        </w:tc>
        <w:tc>
          <w:tcPr>
            <w:tcW w:w="1164" w:type="dxa"/>
          </w:tcPr>
          <w:p w:rsidR="00862D32" w:rsidRDefault="00862D32" w:rsidP="00C30216">
            <w:pPr>
              <w:jc w:val="center"/>
            </w:pPr>
          </w:p>
        </w:tc>
        <w:tc>
          <w:tcPr>
            <w:tcW w:w="1028" w:type="dxa"/>
          </w:tcPr>
          <w:p w:rsidR="00862D32" w:rsidRDefault="00862D32" w:rsidP="00C30216">
            <w:pPr>
              <w:jc w:val="center"/>
            </w:pPr>
            <w:r>
              <w:t>1</w:t>
            </w:r>
          </w:p>
        </w:tc>
        <w:tc>
          <w:tcPr>
            <w:tcW w:w="837" w:type="dxa"/>
          </w:tcPr>
          <w:p w:rsidR="00862D32" w:rsidRPr="00DC11F5" w:rsidRDefault="00862D32" w:rsidP="00C30216">
            <w:pPr>
              <w:jc w:val="center"/>
            </w:pPr>
          </w:p>
        </w:tc>
        <w:tc>
          <w:tcPr>
            <w:tcW w:w="2142" w:type="dxa"/>
          </w:tcPr>
          <w:p w:rsidR="00862D32" w:rsidRPr="00DC11F5" w:rsidRDefault="00862D32" w:rsidP="00C30216">
            <w:pPr>
              <w:jc w:val="center"/>
            </w:pPr>
            <w:r>
              <w:t>3</w:t>
            </w:r>
          </w:p>
        </w:tc>
      </w:tr>
      <w:tr w:rsidR="00862D32" w:rsidRPr="00DC11F5" w:rsidTr="00C30216">
        <w:trPr>
          <w:gridAfter w:val="1"/>
          <w:wAfter w:w="7" w:type="dxa"/>
        </w:trPr>
        <w:tc>
          <w:tcPr>
            <w:tcW w:w="919" w:type="dxa"/>
          </w:tcPr>
          <w:p w:rsidR="00862D32" w:rsidRDefault="00862D32" w:rsidP="007507AE">
            <w:pPr>
              <w:jc w:val="both"/>
            </w:pPr>
            <w:r>
              <w:t>6</w:t>
            </w:r>
          </w:p>
        </w:tc>
        <w:tc>
          <w:tcPr>
            <w:tcW w:w="3582" w:type="dxa"/>
          </w:tcPr>
          <w:p w:rsidR="00862D32" w:rsidRPr="00942546" w:rsidRDefault="00862D32" w:rsidP="00C30216">
            <w:pPr>
              <w:pStyle w:val="TableParagraph"/>
              <w:rPr>
                <w:sz w:val="24"/>
                <w:szCs w:val="24"/>
              </w:rPr>
            </w:pPr>
            <w:r w:rsidRPr="00942546">
              <w:rPr>
                <w:sz w:val="24"/>
                <w:szCs w:val="24"/>
              </w:rPr>
              <w:t xml:space="preserve">Устойчивое развитие </w:t>
            </w:r>
          </w:p>
        </w:tc>
        <w:tc>
          <w:tcPr>
            <w:tcW w:w="1164" w:type="dxa"/>
          </w:tcPr>
          <w:p w:rsidR="00862D32" w:rsidRDefault="00862D32" w:rsidP="00C30216">
            <w:pPr>
              <w:jc w:val="center"/>
            </w:pPr>
          </w:p>
        </w:tc>
        <w:tc>
          <w:tcPr>
            <w:tcW w:w="1028" w:type="dxa"/>
          </w:tcPr>
          <w:p w:rsidR="00862D32" w:rsidRDefault="00862D32" w:rsidP="00C30216">
            <w:pPr>
              <w:jc w:val="center"/>
            </w:pPr>
            <w:r>
              <w:t>1</w:t>
            </w:r>
          </w:p>
        </w:tc>
        <w:tc>
          <w:tcPr>
            <w:tcW w:w="837" w:type="dxa"/>
          </w:tcPr>
          <w:p w:rsidR="00862D32" w:rsidRPr="00DC11F5" w:rsidRDefault="00862D32" w:rsidP="00C30216">
            <w:pPr>
              <w:jc w:val="center"/>
            </w:pPr>
          </w:p>
        </w:tc>
        <w:tc>
          <w:tcPr>
            <w:tcW w:w="2142" w:type="dxa"/>
          </w:tcPr>
          <w:p w:rsidR="00862D32" w:rsidRPr="00DC11F5" w:rsidRDefault="00862D32" w:rsidP="00C30216">
            <w:pPr>
              <w:jc w:val="center"/>
            </w:pPr>
            <w:r>
              <w:t>3</w:t>
            </w:r>
          </w:p>
        </w:tc>
      </w:tr>
      <w:tr w:rsidR="00862D32" w:rsidRPr="00DC11F5" w:rsidTr="00C30216">
        <w:trPr>
          <w:gridAfter w:val="1"/>
          <w:wAfter w:w="7" w:type="dxa"/>
        </w:trPr>
        <w:tc>
          <w:tcPr>
            <w:tcW w:w="919" w:type="dxa"/>
          </w:tcPr>
          <w:p w:rsidR="00862D32" w:rsidRDefault="00862D32" w:rsidP="007507AE">
            <w:pPr>
              <w:jc w:val="both"/>
            </w:pPr>
            <w:r>
              <w:t>7</w:t>
            </w:r>
          </w:p>
        </w:tc>
        <w:tc>
          <w:tcPr>
            <w:tcW w:w="3582" w:type="dxa"/>
          </w:tcPr>
          <w:p w:rsidR="00862D32" w:rsidRPr="00942546" w:rsidRDefault="00862D32" w:rsidP="00C30216">
            <w:pPr>
              <w:pStyle w:val="TableParagraph"/>
              <w:ind w:right="676"/>
              <w:rPr>
                <w:sz w:val="24"/>
                <w:szCs w:val="24"/>
              </w:rPr>
            </w:pPr>
            <w:r w:rsidRPr="00942546">
              <w:rPr>
                <w:sz w:val="24"/>
                <w:szCs w:val="24"/>
              </w:rPr>
              <w:t>Технико-экономическое обоснование проекта, включая финансовые инструменты и показатели</w:t>
            </w:r>
          </w:p>
        </w:tc>
        <w:tc>
          <w:tcPr>
            <w:tcW w:w="1164" w:type="dxa"/>
          </w:tcPr>
          <w:p w:rsidR="00862D32" w:rsidRDefault="00862D32" w:rsidP="00C30216">
            <w:pPr>
              <w:jc w:val="center"/>
            </w:pPr>
          </w:p>
        </w:tc>
        <w:tc>
          <w:tcPr>
            <w:tcW w:w="1028" w:type="dxa"/>
          </w:tcPr>
          <w:p w:rsidR="00862D32" w:rsidRDefault="00862D32" w:rsidP="00C30216">
            <w:pPr>
              <w:jc w:val="center"/>
            </w:pPr>
            <w:r>
              <w:t>1</w:t>
            </w:r>
          </w:p>
        </w:tc>
        <w:tc>
          <w:tcPr>
            <w:tcW w:w="837" w:type="dxa"/>
          </w:tcPr>
          <w:p w:rsidR="00862D32" w:rsidRPr="00DC11F5" w:rsidRDefault="00862D32" w:rsidP="00C30216">
            <w:pPr>
              <w:jc w:val="center"/>
            </w:pPr>
          </w:p>
        </w:tc>
        <w:tc>
          <w:tcPr>
            <w:tcW w:w="2142" w:type="dxa"/>
          </w:tcPr>
          <w:p w:rsidR="00862D32" w:rsidRPr="00DC11F5" w:rsidRDefault="00862D32" w:rsidP="00C30216">
            <w:pPr>
              <w:jc w:val="center"/>
            </w:pPr>
            <w:r>
              <w:t>6</w:t>
            </w:r>
          </w:p>
        </w:tc>
      </w:tr>
      <w:tr w:rsidR="00862D32" w:rsidRPr="00DC11F5" w:rsidTr="00C30216">
        <w:trPr>
          <w:gridAfter w:val="1"/>
          <w:wAfter w:w="7" w:type="dxa"/>
          <w:trHeight w:val="603"/>
        </w:trPr>
        <w:tc>
          <w:tcPr>
            <w:tcW w:w="919" w:type="dxa"/>
          </w:tcPr>
          <w:p w:rsidR="00862D32" w:rsidRDefault="00862D32" w:rsidP="007507AE">
            <w:pPr>
              <w:jc w:val="both"/>
            </w:pPr>
            <w:r>
              <w:t>8</w:t>
            </w:r>
          </w:p>
        </w:tc>
        <w:tc>
          <w:tcPr>
            <w:tcW w:w="3582" w:type="dxa"/>
          </w:tcPr>
          <w:p w:rsidR="00862D32" w:rsidRPr="00D16228" w:rsidRDefault="00862D32" w:rsidP="00C30216">
            <w:pPr>
              <w:pStyle w:val="1"/>
              <w:spacing w:after="0" w:line="240" w:lineRule="auto"/>
              <w:ind w:left="0"/>
              <w:jc w:val="both"/>
              <w:rPr>
                <w:rFonts w:ascii="Times New Roman" w:hAnsi="Times New Roman"/>
                <w:sz w:val="24"/>
                <w:szCs w:val="24"/>
              </w:rPr>
            </w:pPr>
            <w:r w:rsidRPr="00942546">
              <w:rPr>
                <w:rFonts w:ascii="Times New Roman" w:hAnsi="Times New Roman"/>
                <w:sz w:val="24"/>
                <w:szCs w:val="24"/>
              </w:rPr>
              <w:t>Бизнес-план команды</w:t>
            </w:r>
            <w:r>
              <w:rPr>
                <w:rFonts w:ascii="Times New Roman" w:hAnsi="Times New Roman"/>
                <w:sz w:val="24"/>
                <w:szCs w:val="24"/>
              </w:rPr>
              <w:t xml:space="preserve"> </w:t>
            </w:r>
            <w:proofErr w:type="spellStart"/>
            <w:r>
              <w:rPr>
                <w:rFonts w:ascii="Times New Roman" w:hAnsi="Times New Roman"/>
                <w:sz w:val="24"/>
                <w:szCs w:val="24"/>
              </w:rPr>
              <w:t>ип</w:t>
            </w:r>
            <w:r w:rsidRPr="00D16228">
              <w:rPr>
                <w:rFonts w:ascii="Times New Roman" w:hAnsi="Times New Roman"/>
                <w:sz w:val="24"/>
                <w:szCs w:val="24"/>
              </w:rPr>
              <w:t>резентация</w:t>
            </w:r>
            <w:proofErr w:type="spellEnd"/>
            <w:r w:rsidRPr="00D16228">
              <w:rPr>
                <w:rFonts w:ascii="Times New Roman" w:hAnsi="Times New Roman"/>
                <w:sz w:val="24"/>
                <w:szCs w:val="24"/>
              </w:rPr>
              <w:t xml:space="preserve"> проекта</w:t>
            </w:r>
          </w:p>
        </w:tc>
        <w:tc>
          <w:tcPr>
            <w:tcW w:w="1164" w:type="dxa"/>
          </w:tcPr>
          <w:p w:rsidR="00862D32" w:rsidRDefault="00862D32" w:rsidP="00C30216">
            <w:pPr>
              <w:jc w:val="center"/>
            </w:pPr>
          </w:p>
        </w:tc>
        <w:tc>
          <w:tcPr>
            <w:tcW w:w="1028" w:type="dxa"/>
          </w:tcPr>
          <w:p w:rsidR="00862D32" w:rsidRDefault="00862D32" w:rsidP="00C30216">
            <w:pPr>
              <w:jc w:val="center"/>
            </w:pPr>
            <w:r>
              <w:t>1</w:t>
            </w:r>
          </w:p>
        </w:tc>
        <w:tc>
          <w:tcPr>
            <w:tcW w:w="837" w:type="dxa"/>
          </w:tcPr>
          <w:p w:rsidR="00862D32" w:rsidRPr="00DC11F5" w:rsidRDefault="00862D32" w:rsidP="00C30216">
            <w:pPr>
              <w:jc w:val="center"/>
            </w:pPr>
          </w:p>
        </w:tc>
        <w:tc>
          <w:tcPr>
            <w:tcW w:w="2142" w:type="dxa"/>
          </w:tcPr>
          <w:p w:rsidR="00862D32" w:rsidRPr="00DC11F5" w:rsidRDefault="00862D32" w:rsidP="00C30216">
            <w:pPr>
              <w:jc w:val="center"/>
            </w:pPr>
            <w:r>
              <w:t>5</w:t>
            </w:r>
          </w:p>
        </w:tc>
      </w:tr>
      <w:tr w:rsidR="00862D32" w:rsidRPr="00DC11F5" w:rsidTr="00C30216">
        <w:trPr>
          <w:gridAfter w:val="1"/>
          <w:wAfter w:w="7" w:type="dxa"/>
        </w:trPr>
        <w:tc>
          <w:tcPr>
            <w:tcW w:w="919" w:type="dxa"/>
          </w:tcPr>
          <w:p w:rsidR="00862D32" w:rsidRDefault="00862D32" w:rsidP="007507AE">
            <w:pPr>
              <w:ind w:left="-360"/>
              <w:jc w:val="both"/>
            </w:pPr>
          </w:p>
        </w:tc>
        <w:tc>
          <w:tcPr>
            <w:tcW w:w="3582" w:type="dxa"/>
          </w:tcPr>
          <w:p w:rsidR="00862D32" w:rsidRPr="000472E3" w:rsidRDefault="00862D32" w:rsidP="00C30216">
            <w:r>
              <w:t>Итого в 5 семестре</w:t>
            </w:r>
          </w:p>
        </w:tc>
        <w:tc>
          <w:tcPr>
            <w:tcW w:w="1164" w:type="dxa"/>
          </w:tcPr>
          <w:p w:rsidR="00862D32" w:rsidRDefault="00862D32" w:rsidP="00C30216">
            <w:pPr>
              <w:jc w:val="center"/>
            </w:pPr>
          </w:p>
        </w:tc>
        <w:tc>
          <w:tcPr>
            <w:tcW w:w="1028" w:type="dxa"/>
          </w:tcPr>
          <w:p w:rsidR="00862D32" w:rsidRDefault="00862D32" w:rsidP="00C30216">
            <w:pPr>
              <w:jc w:val="center"/>
            </w:pPr>
          </w:p>
        </w:tc>
        <w:tc>
          <w:tcPr>
            <w:tcW w:w="837" w:type="dxa"/>
          </w:tcPr>
          <w:p w:rsidR="00862D32" w:rsidRPr="00DC11F5" w:rsidRDefault="00862D32" w:rsidP="00C30216">
            <w:pPr>
              <w:jc w:val="center"/>
            </w:pPr>
          </w:p>
        </w:tc>
        <w:tc>
          <w:tcPr>
            <w:tcW w:w="2142" w:type="dxa"/>
          </w:tcPr>
          <w:p w:rsidR="00862D32" w:rsidRDefault="00862D32" w:rsidP="00C30216">
            <w:pPr>
              <w:jc w:val="center"/>
            </w:pPr>
          </w:p>
        </w:tc>
      </w:tr>
      <w:tr w:rsidR="00862D32" w:rsidRPr="00DC11F5" w:rsidTr="00C30216">
        <w:trPr>
          <w:gridAfter w:val="1"/>
          <w:wAfter w:w="7" w:type="dxa"/>
        </w:trPr>
        <w:tc>
          <w:tcPr>
            <w:tcW w:w="919" w:type="dxa"/>
          </w:tcPr>
          <w:p w:rsidR="00862D32" w:rsidRDefault="00862D32" w:rsidP="007507AE">
            <w:pPr>
              <w:ind w:left="-360"/>
              <w:jc w:val="both"/>
            </w:pPr>
          </w:p>
        </w:tc>
        <w:tc>
          <w:tcPr>
            <w:tcW w:w="3582" w:type="dxa"/>
          </w:tcPr>
          <w:p w:rsidR="00862D32" w:rsidRPr="009569CB" w:rsidRDefault="00862D32" w:rsidP="00C30216">
            <w:pPr>
              <w:jc w:val="both"/>
              <w:rPr>
                <w:b/>
                <w:bCs/>
              </w:rPr>
            </w:pPr>
            <w:r w:rsidRPr="009569CB">
              <w:rPr>
                <w:b/>
                <w:bCs/>
              </w:rPr>
              <w:t xml:space="preserve">Итого </w:t>
            </w:r>
          </w:p>
        </w:tc>
        <w:tc>
          <w:tcPr>
            <w:tcW w:w="1164" w:type="dxa"/>
          </w:tcPr>
          <w:p w:rsidR="00862D32" w:rsidRDefault="00862D32" w:rsidP="00C30216">
            <w:pPr>
              <w:jc w:val="center"/>
            </w:pPr>
          </w:p>
        </w:tc>
        <w:tc>
          <w:tcPr>
            <w:tcW w:w="1028" w:type="dxa"/>
          </w:tcPr>
          <w:p w:rsidR="00862D32" w:rsidRDefault="00862D32" w:rsidP="00C30216">
            <w:pPr>
              <w:jc w:val="center"/>
            </w:pPr>
            <w:r>
              <w:t>8</w:t>
            </w:r>
          </w:p>
        </w:tc>
        <w:tc>
          <w:tcPr>
            <w:tcW w:w="837" w:type="dxa"/>
          </w:tcPr>
          <w:p w:rsidR="00862D32" w:rsidRPr="00DC11F5" w:rsidRDefault="00862D32" w:rsidP="00C30216">
            <w:pPr>
              <w:jc w:val="center"/>
            </w:pPr>
          </w:p>
        </w:tc>
        <w:tc>
          <w:tcPr>
            <w:tcW w:w="2142" w:type="dxa"/>
          </w:tcPr>
          <w:p w:rsidR="00862D32" w:rsidRDefault="00862D32" w:rsidP="00C30216">
            <w:pPr>
              <w:jc w:val="center"/>
            </w:pPr>
            <w:r>
              <w:t>26</w:t>
            </w:r>
          </w:p>
        </w:tc>
      </w:tr>
    </w:tbl>
    <w:p w:rsidR="00862D32" w:rsidRDefault="00862D32" w:rsidP="0021081C">
      <w:pPr>
        <w:autoSpaceDE w:val="0"/>
        <w:autoSpaceDN w:val="0"/>
        <w:adjustRightInd w:val="0"/>
        <w:ind w:left="360"/>
        <w:jc w:val="both"/>
        <w:rPr>
          <w:b/>
          <w:i/>
        </w:rPr>
      </w:pPr>
    </w:p>
    <w:p w:rsidR="00862D32" w:rsidRDefault="00862D32" w:rsidP="0021081C">
      <w:pPr>
        <w:autoSpaceDE w:val="0"/>
        <w:autoSpaceDN w:val="0"/>
        <w:adjustRightInd w:val="0"/>
        <w:ind w:left="360"/>
        <w:jc w:val="both"/>
        <w:rPr>
          <w:b/>
          <w:i/>
        </w:rPr>
      </w:pPr>
    </w:p>
    <w:p w:rsidR="00862D32" w:rsidRPr="00DC11F5" w:rsidRDefault="00862D32"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862D32" w:rsidRPr="00DC11F5" w:rsidRDefault="00862D32" w:rsidP="00D00133">
      <w:pPr>
        <w:autoSpaceDE w:val="0"/>
        <w:autoSpaceDN w:val="0"/>
        <w:adjustRightInd w:val="0"/>
        <w:ind w:left="1440"/>
        <w:jc w:val="center"/>
        <w:rPr>
          <w:b/>
        </w:rPr>
      </w:pPr>
    </w:p>
    <w:p w:rsidR="00862D32" w:rsidRPr="00DC11F5" w:rsidRDefault="00862D32" w:rsidP="0099483A">
      <w:pPr>
        <w:autoSpaceDE w:val="0"/>
        <w:autoSpaceDN w:val="0"/>
        <w:adjustRightInd w:val="0"/>
        <w:rPr>
          <w:b/>
        </w:rPr>
      </w:pPr>
      <w:r w:rsidRPr="00DC11F5">
        <w:rPr>
          <w:b/>
        </w:rPr>
        <w:t>4.2.</w:t>
      </w:r>
      <w:r>
        <w:rPr>
          <w:b/>
        </w:rPr>
        <w:t>1</w:t>
      </w:r>
      <w:r w:rsidRPr="00DC11F5">
        <w:rPr>
          <w:b/>
        </w:rPr>
        <w:t>. Содержание практических занятий</w:t>
      </w:r>
    </w:p>
    <w:p w:rsidR="00862D32" w:rsidRPr="00DC11F5" w:rsidRDefault="00862D3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571"/>
        <w:gridCol w:w="6293"/>
      </w:tblGrid>
      <w:tr w:rsidR="00862D32" w:rsidRPr="00F87554" w:rsidTr="00BF3294">
        <w:tc>
          <w:tcPr>
            <w:tcW w:w="815" w:type="dxa"/>
          </w:tcPr>
          <w:p w:rsidR="00862D32" w:rsidRPr="00F87554" w:rsidRDefault="00862D32" w:rsidP="006273FB">
            <w:pPr>
              <w:spacing w:line="216" w:lineRule="auto"/>
              <w:jc w:val="center"/>
              <w:rPr>
                <w:b/>
              </w:rPr>
            </w:pPr>
            <w:r w:rsidRPr="00F87554">
              <w:rPr>
                <w:b/>
              </w:rPr>
              <w:t>№ п/п</w:t>
            </w:r>
          </w:p>
        </w:tc>
        <w:tc>
          <w:tcPr>
            <w:tcW w:w="2571" w:type="dxa"/>
          </w:tcPr>
          <w:p w:rsidR="00862D32" w:rsidRPr="00F87554" w:rsidRDefault="00862D32" w:rsidP="006273FB">
            <w:pPr>
              <w:spacing w:line="216" w:lineRule="auto"/>
              <w:jc w:val="center"/>
              <w:rPr>
                <w:b/>
              </w:rPr>
            </w:pPr>
            <w:r w:rsidRPr="00F87554">
              <w:rPr>
                <w:b/>
              </w:rPr>
              <w:t>Наименование темы (раздела) дисциплины</w:t>
            </w:r>
          </w:p>
        </w:tc>
        <w:tc>
          <w:tcPr>
            <w:tcW w:w="6293" w:type="dxa"/>
          </w:tcPr>
          <w:p w:rsidR="00862D32" w:rsidRPr="00F87554" w:rsidRDefault="00862D32" w:rsidP="00FF4C2F">
            <w:pPr>
              <w:spacing w:line="216" w:lineRule="auto"/>
              <w:ind w:left="40"/>
              <w:jc w:val="center"/>
              <w:rPr>
                <w:b/>
              </w:rPr>
            </w:pPr>
            <w:r w:rsidRPr="00F87554">
              <w:rPr>
                <w:b/>
              </w:rPr>
              <w:t>Содержание практического занятия</w:t>
            </w:r>
          </w:p>
        </w:tc>
      </w:tr>
      <w:tr w:rsidR="00862D32" w:rsidRPr="00F87554" w:rsidTr="00BF3294">
        <w:tc>
          <w:tcPr>
            <w:tcW w:w="815" w:type="dxa"/>
          </w:tcPr>
          <w:p w:rsidR="00862D32" w:rsidRPr="00F87554" w:rsidRDefault="00862D32" w:rsidP="00BF3294">
            <w:pPr>
              <w:pStyle w:val="a3"/>
              <w:spacing w:line="216" w:lineRule="auto"/>
              <w:ind w:left="0"/>
            </w:pPr>
            <w:bookmarkStart w:id="1" w:name="_Hlk69382896"/>
            <w:r w:rsidRPr="00F87554">
              <w:t>1.</w:t>
            </w:r>
          </w:p>
        </w:tc>
        <w:tc>
          <w:tcPr>
            <w:tcW w:w="2571" w:type="dxa"/>
          </w:tcPr>
          <w:p w:rsidR="00862D32" w:rsidRPr="00F87554" w:rsidRDefault="00862D32" w:rsidP="00BF3294">
            <w:pPr>
              <w:pStyle w:val="1"/>
              <w:spacing w:after="0" w:line="216" w:lineRule="auto"/>
              <w:ind w:left="0"/>
              <w:jc w:val="both"/>
              <w:rPr>
                <w:rFonts w:ascii="Times New Roman" w:hAnsi="Times New Roman"/>
                <w:color w:val="000000"/>
                <w:spacing w:val="2"/>
                <w:sz w:val="24"/>
                <w:szCs w:val="24"/>
              </w:rPr>
            </w:pPr>
            <w:r w:rsidRPr="00F87554">
              <w:rPr>
                <w:rFonts w:ascii="Times New Roman" w:hAnsi="Times New Roman"/>
                <w:color w:val="000000"/>
                <w:spacing w:val="2"/>
                <w:sz w:val="24"/>
                <w:szCs w:val="24"/>
              </w:rPr>
              <w:t>Введение в курс</w:t>
            </w:r>
          </w:p>
        </w:tc>
        <w:tc>
          <w:tcPr>
            <w:tcW w:w="6293" w:type="dxa"/>
          </w:tcPr>
          <w:p w:rsidR="00862D32" w:rsidRPr="00F87554" w:rsidRDefault="00862D32" w:rsidP="00FF4C2F">
            <w:pPr>
              <w:pStyle w:val="af5"/>
              <w:spacing w:after="0" w:line="216" w:lineRule="auto"/>
              <w:ind w:left="40"/>
              <w:jc w:val="both"/>
              <w:rPr>
                <w:lang w:val="ru-RU"/>
              </w:rPr>
            </w:pPr>
            <w:r w:rsidRPr="00F87554">
              <w:rPr>
                <w:lang w:val="ru-RU"/>
              </w:rPr>
              <w:t>Общее представление о проекте, основные разделы, правила написания</w:t>
            </w:r>
          </w:p>
        </w:tc>
      </w:tr>
      <w:tr w:rsidR="00862D32" w:rsidRPr="00F87554" w:rsidTr="00BF3294">
        <w:tc>
          <w:tcPr>
            <w:tcW w:w="815" w:type="dxa"/>
          </w:tcPr>
          <w:p w:rsidR="00862D32" w:rsidRPr="00F87554" w:rsidRDefault="00862D32" w:rsidP="00BF3294">
            <w:pPr>
              <w:pStyle w:val="a3"/>
              <w:spacing w:line="216" w:lineRule="auto"/>
              <w:ind w:left="0"/>
            </w:pPr>
            <w:r w:rsidRPr="00F87554">
              <w:t>2.</w:t>
            </w:r>
          </w:p>
        </w:tc>
        <w:tc>
          <w:tcPr>
            <w:tcW w:w="2571" w:type="dxa"/>
          </w:tcPr>
          <w:p w:rsidR="00862D32" w:rsidRPr="00F87554" w:rsidRDefault="00862D32" w:rsidP="00BF3294">
            <w:pPr>
              <w:spacing w:line="216" w:lineRule="auto"/>
              <w:jc w:val="both"/>
            </w:pPr>
            <w:r w:rsidRPr="00F87554">
              <w:t xml:space="preserve">Наша команда и бизнес-идея </w:t>
            </w:r>
          </w:p>
        </w:tc>
        <w:tc>
          <w:tcPr>
            <w:tcW w:w="6293" w:type="dxa"/>
          </w:tcPr>
          <w:p w:rsidR="00862D32" w:rsidRPr="00F87554" w:rsidRDefault="00862D32" w:rsidP="00FF4C2F">
            <w:pPr>
              <w:tabs>
                <w:tab w:val="left" w:pos="851"/>
              </w:tabs>
              <w:spacing w:line="216" w:lineRule="auto"/>
              <w:ind w:left="40"/>
              <w:jc w:val="both"/>
            </w:pPr>
            <w:r w:rsidRPr="00F87554">
              <w:t>В рамках данного модуля командам (2 чел.) предстоит определиться с названием команды, распределить функциональные обязанности, договориться о системе принятия решений и контроле за их реализацией, осмыслить наиболее выигрышные деловые и личностные качества каждого, укрепиться как единая, слаженно работающая команда.</w:t>
            </w:r>
          </w:p>
          <w:p w:rsidR="00862D32" w:rsidRPr="00F87554" w:rsidRDefault="00862D32" w:rsidP="00FF4C2F">
            <w:pPr>
              <w:tabs>
                <w:tab w:val="left" w:pos="851"/>
              </w:tabs>
              <w:spacing w:line="216" w:lineRule="auto"/>
              <w:ind w:left="40"/>
              <w:jc w:val="both"/>
            </w:pPr>
            <w:r w:rsidRPr="00F87554">
              <w:t xml:space="preserve">Приведите сильные стороны каждого из членов команды, значимые для предпринимательской деятельности (не менее 3-х четко сформулированных качеств каждого из участников, которые могут быть применены в ходе реализации проекта) и аргументируйте их. </w:t>
            </w:r>
          </w:p>
          <w:p w:rsidR="00862D32" w:rsidRPr="00F87554" w:rsidRDefault="00862D32" w:rsidP="00FF4C2F">
            <w:pPr>
              <w:tabs>
                <w:tab w:val="left" w:pos="851"/>
              </w:tabs>
              <w:spacing w:line="216" w:lineRule="auto"/>
              <w:ind w:left="40"/>
              <w:jc w:val="both"/>
            </w:pPr>
            <w:r w:rsidRPr="00F87554">
              <w:t xml:space="preserve">Определите четко роли каждого из участников в проекте (бизнесе). </w:t>
            </w:r>
          </w:p>
          <w:p w:rsidR="00862D32" w:rsidRPr="00F87554" w:rsidRDefault="00862D32" w:rsidP="00FF4C2F">
            <w:pPr>
              <w:tabs>
                <w:tab w:val="left" w:pos="851"/>
              </w:tabs>
              <w:spacing w:line="216" w:lineRule="auto"/>
              <w:ind w:left="40"/>
              <w:jc w:val="both"/>
            </w:pPr>
            <w:r w:rsidRPr="00F87554">
              <w:t>В этом модуле предъявляется, также, бизнес-идея (в составе бизнес- концепции) и общая логика ее развития (в бизнес-плане).</w:t>
            </w:r>
          </w:p>
          <w:p w:rsidR="00862D32" w:rsidRPr="00F87554" w:rsidRDefault="00862D32" w:rsidP="00FF4C2F">
            <w:pPr>
              <w:tabs>
                <w:tab w:val="left" w:pos="851"/>
              </w:tabs>
              <w:spacing w:line="216" w:lineRule="auto"/>
              <w:ind w:left="40"/>
              <w:jc w:val="both"/>
            </w:pPr>
            <w:r w:rsidRPr="00F87554">
              <w:t>Покажите, каким образом вашей команде удалось выйти на конкретную бизнес-идею, какие способы (методы, механизмы) генерирования идей вы знаете (три и более) и как был осуществлен выбор конкретной идеи. Обоснуйте свой выбор конкретного способа «выхода» на идею.</w:t>
            </w:r>
          </w:p>
          <w:p w:rsidR="00862D32" w:rsidRPr="00F87554" w:rsidRDefault="00862D32" w:rsidP="00FF4C2F">
            <w:pPr>
              <w:tabs>
                <w:tab w:val="left" w:pos="851"/>
              </w:tabs>
              <w:spacing w:line="216" w:lineRule="auto"/>
              <w:ind w:left="40"/>
              <w:jc w:val="both"/>
            </w:pPr>
            <w:r w:rsidRPr="00F87554">
              <w:t xml:space="preserve">Предстоит разработать бизнес-концепцию, демонстрирующую полное понимание участниками собственного проекта и ясную бизнес-стратегию у </w:t>
            </w:r>
            <w:proofErr w:type="spellStart"/>
            <w:r w:rsidRPr="00F87554">
              <w:t>самихпредпринимателей</w:t>
            </w:r>
            <w:proofErr w:type="spellEnd"/>
            <w:r w:rsidRPr="00F87554">
              <w:t xml:space="preserve"> - от проработки бизнес идеи и цели проекта, анализа целевой аудитории и конкурентов, до маркетинговой стратегии и бизнес модели.</w:t>
            </w:r>
          </w:p>
          <w:p w:rsidR="00862D32" w:rsidRPr="00F87554" w:rsidRDefault="00862D32" w:rsidP="00FF4C2F">
            <w:pPr>
              <w:tabs>
                <w:tab w:val="left" w:pos="851"/>
              </w:tabs>
              <w:spacing w:line="216" w:lineRule="auto"/>
              <w:ind w:left="40"/>
              <w:jc w:val="both"/>
            </w:pPr>
            <w:r w:rsidRPr="00F87554">
              <w:t>Как можно более точно и полно опишите продукт или услугу – их качественные характеристики, очевидную полезность (выгоду) для потребителя, не менее 3-х особенностей продукта (услуги).</w:t>
            </w:r>
          </w:p>
          <w:p w:rsidR="00862D32" w:rsidRPr="00F87554" w:rsidRDefault="00862D32" w:rsidP="00FF4C2F">
            <w:pPr>
              <w:tabs>
                <w:tab w:val="left" w:pos="851"/>
              </w:tabs>
              <w:spacing w:line="216" w:lineRule="auto"/>
              <w:ind w:left="40"/>
              <w:jc w:val="both"/>
            </w:pPr>
            <w:r w:rsidRPr="00F87554">
              <w:t>Чем конкретно будет интересен и привлекателен предлагаемый товар (услуга)</w:t>
            </w:r>
          </w:p>
          <w:p w:rsidR="00862D32" w:rsidRPr="00F87554" w:rsidRDefault="00862D32" w:rsidP="00FF4C2F">
            <w:pPr>
              <w:tabs>
                <w:tab w:val="left" w:pos="851"/>
              </w:tabs>
              <w:spacing w:line="216" w:lineRule="auto"/>
              <w:ind w:left="40"/>
              <w:jc w:val="both"/>
            </w:pPr>
            <w:r w:rsidRPr="00F87554">
              <w:t>клиенту. Каково практическое использование продукта / услуги для клиента?</w:t>
            </w:r>
          </w:p>
          <w:p w:rsidR="00862D32" w:rsidRPr="00F87554" w:rsidRDefault="00862D32" w:rsidP="00FF4C2F">
            <w:pPr>
              <w:tabs>
                <w:tab w:val="left" w:pos="851"/>
              </w:tabs>
              <w:spacing w:line="216" w:lineRule="auto"/>
              <w:ind w:left="40"/>
              <w:jc w:val="both"/>
            </w:pPr>
            <w:r w:rsidRPr="00F87554">
              <w:t>Постарайтесь показать уникальность (оригинальность, креативность) предлагаемой бизнес-идеи. Обоснуйте наличие и перспективность рынка, на который будет выводится товар (услуга).</w:t>
            </w:r>
          </w:p>
          <w:p w:rsidR="00862D32" w:rsidRPr="00F87554" w:rsidRDefault="00862D32" w:rsidP="00FF4C2F">
            <w:pPr>
              <w:tabs>
                <w:tab w:val="left" w:pos="851"/>
              </w:tabs>
              <w:spacing w:line="216" w:lineRule="auto"/>
              <w:ind w:left="40"/>
              <w:jc w:val="both"/>
            </w:pPr>
            <w:r w:rsidRPr="00F87554">
              <w:t xml:space="preserve">Постарайтесь четко сформулировать не менее 3-х ключевых факторов успеха команды, которые могут быть применены в ходе реализации проекта. </w:t>
            </w:r>
          </w:p>
        </w:tc>
      </w:tr>
      <w:tr w:rsidR="00862D32" w:rsidRPr="00F87554" w:rsidTr="00BF3294">
        <w:tc>
          <w:tcPr>
            <w:tcW w:w="815" w:type="dxa"/>
          </w:tcPr>
          <w:p w:rsidR="00862D32" w:rsidRPr="00F87554" w:rsidRDefault="00862D32" w:rsidP="00BF3294">
            <w:pPr>
              <w:pStyle w:val="a3"/>
              <w:numPr>
                <w:ilvl w:val="0"/>
                <w:numId w:val="8"/>
              </w:numPr>
              <w:spacing w:line="216" w:lineRule="auto"/>
              <w:ind w:left="0"/>
              <w:jc w:val="both"/>
            </w:pPr>
            <w:r w:rsidRPr="00F87554">
              <w:t>3.</w:t>
            </w:r>
          </w:p>
        </w:tc>
        <w:tc>
          <w:tcPr>
            <w:tcW w:w="2571" w:type="dxa"/>
          </w:tcPr>
          <w:p w:rsidR="00862D32" w:rsidRPr="00F87554" w:rsidRDefault="00862D32" w:rsidP="00BF3294">
            <w:pPr>
              <w:shd w:val="clear" w:color="auto" w:fill="FFFFFF"/>
              <w:spacing w:line="216" w:lineRule="auto"/>
              <w:jc w:val="both"/>
              <w:rPr>
                <w:bCs/>
              </w:rPr>
            </w:pPr>
            <w:r w:rsidRPr="00F87554">
              <w:t>Целевая группа</w:t>
            </w:r>
          </w:p>
        </w:tc>
        <w:tc>
          <w:tcPr>
            <w:tcW w:w="6293" w:type="dxa"/>
          </w:tcPr>
          <w:p w:rsidR="00862D32" w:rsidRPr="00F87554" w:rsidRDefault="00862D32" w:rsidP="00FF4C2F">
            <w:pPr>
              <w:pStyle w:val="a7"/>
              <w:spacing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Команды определяют и детально описывают целевые группы (приводятся качественное характеристики), на которые будет нацелен продукт/услуга компании. Должны быть представлены основные характеристики типичного клиента (портрет), причем такие, которые включены бизнес-концепцию.</w:t>
            </w:r>
          </w:p>
          <w:p w:rsidR="00862D32" w:rsidRPr="00F87554" w:rsidRDefault="00862D32" w:rsidP="00FF4C2F">
            <w:pPr>
              <w:pStyle w:val="a7"/>
              <w:spacing w:after="0"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Команда должна, с использованием методов и инструментов, максимально точно и достоверно оценить размер всей целевой группы, на которую нацелен производимый компанией продукт/услуга. Также, необходимо оценить размер прогнозируемой доли от общей величины целевой группы, которую планирует занять компания в процессе своей деятельности.</w:t>
            </w:r>
          </w:p>
        </w:tc>
      </w:tr>
      <w:tr w:rsidR="00862D32" w:rsidRPr="00F87554" w:rsidTr="00BF3294">
        <w:tc>
          <w:tcPr>
            <w:tcW w:w="815" w:type="dxa"/>
          </w:tcPr>
          <w:p w:rsidR="00862D32" w:rsidRPr="00F87554" w:rsidRDefault="00862D32" w:rsidP="00BF3294">
            <w:pPr>
              <w:pStyle w:val="a3"/>
              <w:numPr>
                <w:ilvl w:val="0"/>
                <w:numId w:val="8"/>
              </w:numPr>
              <w:spacing w:line="216" w:lineRule="auto"/>
              <w:ind w:left="0"/>
              <w:jc w:val="both"/>
            </w:pPr>
            <w:r w:rsidRPr="00F87554">
              <w:t>4.</w:t>
            </w:r>
          </w:p>
        </w:tc>
        <w:tc>
          <w:tcPr>
            <w:tcW w:w="2571" w:type="dxa"/>
          </w:tcPr>
          <w:p w:rsidR="00862D32" w:rsidRPr="00F87554" w:rsidRDefault="00862D32" w:rsidP="00BF3294">
            <w:pPr>
              <w:spacing w:line="216" w:lineRule="auto"/>
              <w:jc w:val="both"/>
            </w:pPr>
            <w:r w:rsidRPr="00F87554">
              <w:t>Планирование рабочего процесса</w:t>
            </w:r>
          </w:p>
        </w:tc>
        <w:tc>
          <w:tcPr>
            <w:tcW w:w="6293" w:type="dxa"/>
          </w:tcPr>
          <w:p w:rsidR="00862D32" w:rsidRPr="00F87554" w:rsidRDefault="00862D32" w:rsidP="00FF4C2F">
            <w:pPr>
              <w:spacing w:line="216" w:lineRule="auto"/>
              <w:ind w:left="40"/>
              <w:jc w:val="both"/>
              <w:rPr>
                <w:bCs/>
              </w:rPr>
            </w:pPr>
            <w:r w:rsidRPr="00F87554">
              <w:rPr>
                <w:bCs/>
              </w:rPr>
              <w:t xml:space="preserve">Этот модуль направлен на визуализацию бизнес-процессов. </w:t>
            </w:r>
          </w:p>
          <w:p w:rsidR="00862D32" w:rsidRPr="00F87554" w:rsidRDefault="00862D32" w:rsidP="00FF4C2F">
            <w:pPr>
              <w:spacing w:line="216" w:lineRule="auto"/>
              <w:ind w:left="40"/>
              <w:jc w:val="both"/>
              <w:rPr>
                <w:bCs/>
              </w:rPr>
            </w:pPr>
            <w:r w:rsidRPr="00F87554">
              <w:rPr>
                <w:bCs/>
              </w:rPr>
              <w:t>В числе прочего, должны быть представлены описание производственного процесса, или схема предоставления соответствующей услуги.</w:t>
            </w:r>
          </w:p>
          <w:p w:rsidR="00862D32" w:rsidRPr="00F87554" w:rsidRDefault="00862D32" w:rsidP="00FF4C2F">
            <w:pPr>
              <w:spacing w:line="216" w:lineRule="auto"/>
              <w:ind w:left="40"/>
              <w:jc w:val="both"/>
              <w:rPr>
                <w:bCs/>
              </w:rPr>
            </w:pPr>
            <w:r w:rsidRPr="00F87554">
              <w:rPr>
                <w:bCs/>
              </w:rPr>
              <w:t>Цель состоит в том, чтобы подробно показать полный цикл бизнес-</w:t>
            </w:r>
            <w:proofErr w:type="spellStart"/>
            <w:r w:rsidRPr="00F87554">
              <w:rPr>
                <w:bCs/>
              </w:rPr>
              <w:t>процесса«шаг</w:t>
            </w:r>
            <w:proofErr w:type="spellEnd"/>
            <w:r w:rsidRPr="00F87554">
              <w:rPr>
                <w:bCs/>
              </w:rPr>
              <w:t xml:space="preserve"> за шагом», - от приобретения сырья или приема заказа, до его поставки или продажи его клиенту.</w:t>
            </w:r>
          </w:p>
          <w:p w:rsidR="00862D32" w:rsidRPr="00F87554" w:rsidRDefault="00862D32" w:rsidP="00FF4C2F">
            <w:pPr>
              <w:spacing w:line="216" w:lineRule="auto"/>
              <w:ind w:left="40"/>
              <w:jc w:val="both"/>
              <w:rPr>
                <w:bCs/>
              </w:rPr>
            </w:pPr>
            <w:r w:rsidRPr="00F87554">
              <w:rPr>
                <w:bCs/>
              </w:rPr>
              <w:t>Еще одним аспектом является постоянное развитие проекта с учетом его прибыльности. На этом этапе развития деятельности должны быть проработаны как позитивный, так и негативный варианты развития бизнеса, для которых должен быть составлен антикризисный план.</w:t>
            </w:r>
          </w:p>
        </w:tc>
      </w:tr>
      <w:tr w:rsidR="00862D32" w:rsidRPr="00F87554" w:rsidTr="00BF3294">
        <w:tc>
          <w:tcPr>
            <w:tcW w:w="815" w:type="dxa"/>
          </w:tcPr>
          <w:p w:rsidR="00862D32" w:rsidRPr="00F87554" w:rsidRDefault="00862D32" w:rsidP="00BF3294">
            <w:pPr>
              <w:pStyle w:val="a3"/>
              <w:spacing w:line="216" w:lineRule="auto"/>
              <w:ind w:left="0"/>
              <w:jc w:val="both"/>
            </w:pPr>
            <w:r w:rsidRPr="00F87554">
              <w:t>5.</w:t>
            </w:r>
          </w:p>
        </w:tc>
        <w:tc>
          <w:tcPr>
            <w:tcW w:w="2571" w:type="dxa"/>
          </w:tcPr>
          <w:p w:rsidR="00862D32" w:rsidRPr="00F87554" w:rsidRDefault="00862D32" w:rsidP="00BF3294">
            <w:pPr>
              <w:spacing w:line="216" w:lineRule="auto"/>
              <w:jc w:val="both"/>
            </w:pPr>
            <w:r w:rsidRPr="00F87554">
              <w:t>Маркетинговое планирование</w:t>
            </w:r>
          </w:p>
        </w:tc>
        <w:tc>
          <w:tcPr>
            <w:tcW w:w="6293" w:type="dxa"/>
          </w:tcPr>
          <w:p w:rsidR="00862D32" w:rsidRPr="00F87554" w:rsidRDefault="00862D32" w:rsidP="00FF4C2F">
            <w:pPr>
              <w:pStyle w:val="a7"/>
              <w:spacing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Компания разрабатывает детальный маркетинговый план, который отражает выбранную маркетинговую стратегию: определяет цель в области маркетинга, её измеримость, формулирует задачи для её достижения, обосновывает применение моделей построения маркетингового цикла, определяет и обосновывает применение маркетинговых инструментов (маркетинговых коммуникаций).</w:t>
            </w:r>
          </w:p>
          <w:p w:rsidR="00862D32" w:rsidRPr="00F87554" w:rsidRDefault="00862D32" w:rsidP="00FF4C2F">
            <w:pPr>
              <w:pStyle w:val="a7"/>
              <w:spacing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При разработке маркетинговой стратегии необходимо показать её практическую ориентированность, оценить внешние и внутренние факторы при выборе маркетинговой стратегии, продемонстрировать владение различными видами анализа.</w:t>
            </w:r>
          </w:p>
          <w:p w:rsidR="00862D32" w:rsidRPr="00F87554" w:rsidRDefault="00862D32" w:rsidP="00FF4C2F">
            <w:pPr>
              <w:pStyle w:val="a7"/>
              <w:spacing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Также очень важно правильно оценить маркетинговый бюджет, обосновать выбор стратегии ценообразования, описать каналы сбыта продукта или услуги.</w:t>
            </w:r>
          </w:p>
          <w:p w:rsidR="00862D32" w:rsidRPr="00F87554" w:rsidRDefault="00862D32" w:rsidP="00FF4C2F">
            <w:pPr>
              <w:pStyle w:val="a7"/>
              <w:spacing w:after="0"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Кроме того, важно правильно распределить функциональные обязанности членов команды в области маркетинга, возможность передачи некоторых функций на аутсорсинг или обосновать отсутствие такой необходимости.</w:t>
            </w:r>
          </w:p>
        </w:tc>
      </w:tr>
      <w:tr w:rsidR="00862D32" w:rsidRPr="00F87554" w:rsidTr="00BF3294">
        <w:tc>
          <w:tcPr>
            <w:tcW w:w="815" w:type="dxa"/>
          </w:tcPr>
          <w:p w:rsidR="00862D32" w:rsidRPr="00F87554" w:rsidRDefault="00862D32" w:rsidP="00BF3294">
            <w:pPr>
              <w:pStyle w:val="a3"/>
              <w:spacing w:line="216" w:lineRule="auto"/>
              <w:ind w:left="0"/>
              <w:jc w:val="both"/>
            </w:pPr>
            <w:r w:rsidRPr="00F87554">
              <w:t>6.</w:t>
            </w:r>
          </w:p>
        </w:tc>
        <w:tc>
          <w:tcPr>
            <w:tcW w:w="2571" w:type="dxa"/>
          </w:tcPr>
          <w:p w:rsidR="00862D32" w:rsidRPr="00F87554" w:rsidRDefault="00862D32" w:rsidP="00BF3294">
            <w:pPr>
              <w:spacing w:line="216" w:lineRule="auto"/>
              <w:jc w:val="both"/>
            </w:pPr>
            <w:r w:rsidRPr="00F87554">
              <w:t xml:space="preserve">Устойчивое развитие </w:t>
            </w:r>
          </w:p>
        </w:tc>
        <w:tc>
          <w:tcPr>
            <w:tcW w:w="6293" w:type="dxa"/>
          </w:tcPr>
          <w:p w:rsidR="00862D32" w:rsidRPr="00F87554" w:rsidRDefault="00862D32" w:rsidP="00FF4C2F">
            <w:pPr>
              <w:shd w:val="clear" w:color="auto" w:fill="FFFFFF"/>
              <w:tabs>
                <w:tab w:val="left" w:pos="993"/>
              </w:tabs>
              <w:spacing w:line="216" w:lineRule="auto"/>
              <w:ind w:left="40"/>
              <w:jc w:val="both"/>
              <w:rPr>
                <w:spacing w:val="-18"/>
              </w:rPr>
            </w:pPr>
            <w:r w:rsidRPr="00F87554">
              <w:rPr>
                <w:spacing w:val="-18"/>
              </w:rPr>
              <w:t>Компания</w:t>
            </w:r>
            <w:r w:rsidRPr="00F87554">
              <w:rPr>
                <w:spacing w:val="-18"/>
              </w:rPr>
              <w:tab/>
              <w:t>исследует</w:t>
            </w:r>
            <w:r w:rsidRPr="00F87554">
              <w:rPr>
                <w:spacing w:val="-18"/>
              </w:rPr>
              <w:tab/>
              <w:t>возможности</w:t>
            </w:r>
            <w:r w:rsidRPr="00F87554">
              <w:rPr>
                <w:spacing w:val="-18"/>
              </w:rPr>
              <w:tab/>
              <w:t>применения</w:t>
            </w:r>
            <w:r w:rsidRPr="00F87554">
              <w:rPr>
                <w:spacing w:val="-18"/>
              </w:rPr>
              <w:tab/>
              <w:t xml:space="preserve">принципов устойчивого развития в деятельности, необходимость кратко-, средне- и долгосрочных целей для устойчивого развития бизнеса. </w:t>
            </w:r>
          </w:p>
          <w:p w:rsidR="00862D32" w:rsidRPr="00F87554" w:rsidRDefault="00862D32" w:rsidP="00FF4C2F">
            <w:pPr>
              <w:shd w:val="clear" w:color="auto" w:fill="FFFFFF"/>
              <w:tabs>
                <w:tab w:val="left" w:pos="993"/>
              </w:tabs>
              <w:spacing w:line="216" w:lineRule="auto"/>
              <w:ind w:left="40"/>
              <w:jc w:val="both"/>
              <w:rPr>
                <w:spacing w:val="-18"/>
              </w:rPr>
            </w:pPr>
            <w:r w:rsidRPr="00F87554">
              <w:rPr>
                <w:spacing w:val="-18"/>
              </w:rPr>
              <w:t xml:space="preserve">В этом контексте необходима разработка и реализация стратегий развития бизнеса с разумным подходом к экологическим, социальным и экономическим факторам. </w:t>
            </w:r>
          </w:p>
          <w:p w:rsidR="00862D32" w:rsidRPr="00F87554" w:rsidRDefault="00862D32" w:rsidP="00FF4C2F">
            <w:pPr>
              <w:shd w:val="clear" w:color="auto" w:fill="FFFFFF"/>
              <w:tabs>
                <w:tab w:val="left" w:pos="993"/>
              </w:tabs>
              <w:spacing w:line="216" w:lineRule="auto"/>
              <w:ind w:left="40"/>
              <w:jc w:val="both"/>
              <w:rPr>
                <w:spacing w:val="-18"/>
              </w:rPr>
            </w:pPr>
            <w:r w:rsidRPr="00F87554">
              <w:rPr>
                <w:spacing w:val="-18"/>
              </w:rPr>
              <w:t xml:space="preserve">Кроме этого, необходимо выяснить, является ли предлагаемый продукт или услуга, подходящими с точки зрения устойчивости спроса и оценить это критически. </w:t>
            </w:r>
          </w:p>
          <w:p w:rsidR="00862D32" w:rsidRPr="00F87554" w:rsidRDefault="00862D32" w:rsidP="00FF4C2F">
            <w:pPr>
              <w:shd w:val="clear" w:color="auto" w:fill="FFFFFF"/>
              <w:tabs>
                <w:tab w:val="left" w:pos="993"/>
              </w:tabs>
              <w:spacing w:line="216" w:lineRule="auto"/>
              <w:ind w:left="40"/>
              <w:jc w:val="both"/>
              <w:rPr>
                <w:spacing w:val="-18"/>
              </w:rPr>
            </w:pPr>
            <w:r w:rsidRPr="00F87554">
              <w:rPr>
                <w:spacing w:val="-18"/>
              </w:rPr>
              <w:t>Кроме того, будут оцениваться наличие всеобъемлющего плана по устойчивому развитию бизнеса, реалистичность, подробное описание действий и примеры.</w:t>
            </w:r>
          </w:p>
        </w:tc>
      </w:tr>
      <w:tr w:rsidR="00862D32" w:rsidRPr="00F87554" w:rsidTr="00BF3294">
        <w:tc>
          <w:tcPr>
            <w:tcW w:w="815" w:type="dxa"/>
          </w:tcPr>
          <w:p w:rsidR="00862D32" w:rsidRPr="00F87554" w:rsidRDefault="00862D32" w:rsidP="00BF3294">
            <w:pPr>
              <w:pStyle w:val="a3"/>
              <w:spacing w:line="216" w:lineRule="auto"/>
              <w:ind w:left="0"/>
              <w:jc w:val="both"/>
            </w:pPr>
            <w:r w:rsidRPr="00F87554">
              <w:t>7.</w:t>
            </w:r>
          </w:p>
        </w:tc>
        <w:tc>
          <w:tcPr>
            <w:tcW w:w="2571" w:type="dxa"/>
          </w:tcPr>
          <w:p w:rsidR="00862D32" w:rsidRPr="00F87554" w:rsidRDefault="00862D32" w:rsidP="00BF3294">
            <w:pPr>
              <w:spacing w:line="216" w:lineRule="auto"/>
              <w:jc w:val="both"/>
            </w:pPr>
            <w:r w:rsidRPr="00F87554">
              <w:t>Технико-экономическое обоснование проекта, включая финансовые инструменты и показатели</w:t>
            </w:r>
          </w:p>
        </w:tc>
        <w:tc>
          <w:tcPr>
            <w:tcW w:w="6293" w:type="dxa"/>
          </w:tcPr>
          <w:p w:rsidR="00862D32" w:rsidRPr="00F87554" w:rsidRDefault="00862D32" w:rsidP="00FF4C2F">
            <w:pPr>
              <w:shd w:val="clear" w:color="auto" w:fill="FFFFFF"/>
              <w:tabs>
                <w:tab w:val="left" w:pos="993"/>
              </w:tabs>
              <w:spacing w:line="216" w:lineRule="auto"/>
              <w:ind w:left="40"/>
              <w:jc w:val="both"/>
            </w:pPr>
            <w:r w:rsidRPr="00F87554">
              <w:t>В этом модуле компания должна провести точные расчеты на период не менее 2 лет, доказывающие, что задуманный бизнес будет иметь прибыль.</w:t>
            </w:r>
          </w:p>
          <w:p w:rsidR="00862D32" w:rsidRPr="00F87554" w:rsidRDefault="00862D32" w:rsidP="00FF4C2F">
            <w:pPr>
              <w:shd w:val="clear" w:color="auto" w:fill="FFFFFF"/>
              <w:tabs>
                <w:tab w:val="left" w:pos="993"/>
              </w:tabs>
              <w:spacing w:line="216" w:lineRule="auto"/>
              <w:ind w:left="40"/>
              <w:jc w:val="both"/>
            </w:pPr>
            <w:r w:rsidRPr="00F87554">
              <w:t xml:space="preserve">Необходимо обосновать и аргументировать способы финансирования проекта на стартовом этапе. </w:t>
            </w:r>
          </w:p>
          <w:p w:rsidR="00862D32" w:rsidRPr="00F87554" w:rsidRDefault="00862D32" w:rsidP="00FF4C2F">
            <w:pPr>
              <w:shd w:val="clear" w:color="auto" w:fill="FFFFFF"/>
              <w:tabs>
                <w:tab w:val="left" w:pos="993"/>
              </w:tabs>
              <w:spacing w:line="216" w:lineRule="auto"/>
              <w:ind w:left="40"/>
              <w:jc w:val="both"/>
            </w:pPr>
            <w:r w:rsidRPr="00F87554">
              <w:t>Следует составить бюджет инвестиций, отдельно выделяя расходы стартового этапа, приобретение объектов основных средств, формирование оборотного капитала, а также определить источники финансирования – собственные средств и внешние источники. В отношении заемного капитала следует учесть его стоимость и условия возврата.</w:t>
            </w:r>
          </w:p>
          <w:p w:rsidR="00862D32" w:rsidRPr="00F87554" w:rsidRDefault="00862D32" w:rsidP="00FF4C2F">
            <w:pPr>
              <w:shd w:val="clear" w:color="auto" w:fill="FFFFFF"/>
              <w:tabs>
                <w:tab w:val="left" w:pos="993"/>
              </w:tabs>
              <w:spacing w:line="216" w:lineRule="auto"/>
              <w:ind w:left="40"/>
              <w:jc w:val="both"/>
            </w:pPr>
            <w:r w:rsidRPr="00F87554">
              <w:t>Важно использовать результаты маркетинговых исследований по проявлению целевой группы/целевых групп при определении прогнозных объемов продаж. В</w:t>
            </w:r>
          </w:p>
          <w:p w:rsidR="00862D32" w:rsidRPr="00F87554" w:rsidRDefault="00862D32" w:rsidP="00FF4C2F">
            <w:pPr>
              <w:shd w:val="clear" w:color="auto" w:fill="FFFFFF"/>
              <w:tabs>
                <w:tab w:val="left" w:pos="993"/>
              </w:tabs>
              <w:spacing w:line="216" w:lineRule="auto"/>
              <w:ind w:left="40"/>
              <w:jc w:val="both"/>
            </w:pPr>
            <w:r w:rsidRPr="00F87554">
              <w:t>этом модуле обосновывается, также, ценообразование на продукты и услуги с определением маржинального дохода на единицу продаж.</w:t>
            </w:r>
          </w:p>
          <w:p w:rsidR="00862D32" w:rsidRPr="00F87554" w:rsidRDefault="00862D32" w:rsidP="00FF4C2F">
            <w:pPr>
              <w:shd w:val="clear" w:color="auto" w:fill="FFFFFF"/>
              <w:tabs>
                <w:tab w:val="left" w:pos="993"/>
              </w:tabs>
              <w:spacing w:line="216" w:lineRule="auto"/>
              <w:ind w:left="40"/>
              <w:jc w:val="both"/>
            </w:pPr>
            <w:r w:rsidRPr="00F87554">
              <w:t>В рамках данного модуля участники должны:</w:t>
            </w:r>
          </w:p>
          <w:p w:rsidR="00862D32" w:rsidRPr="00F87554" w:rsidRDefault="00862D32" w:rsidP="00FF4C2F">
            <w:pPr>
              <w:shd w:val="clear" w:color="auto" w:fill="FFFFFF"/>
              <w:tabs>
                <w:tab w:val="left" w:pos="324"/>
              </w:tabs>
              <w:spacing w:line="216" w:lineRule="auto"/>
              <w:ind w:left="40"/>
              <w:jc w:val="both"/>
            </w:pPr>
            <w:r w:rsidRPr="00F87554">
              <w:t>●</w:t>
            </w:r>
            <w:r w:rsidRPr="00F87554">
              <w:tab/>
              <w:t>составить бюджет инвестиций;</w:t>
            </w:r>
          </w:p>
          <w:p w:rsidR="00862D32" w:rsidRPr="00F87554" w:rsidRDefault="00862D32" w:rsidP="00FF4C2F">
            <w:pPr>
              <w:shd w:val="clear" w:color="auto" w:fill="FFFFFF"/>
              <w:tabs>
                <w:tab w:val="left" w:pos="324"/>
              </w:tabs>
              <w:spacing w:line="216" w:lineRule="auto"/>
              <w:ind w:left="40"/>
              <w:jc w:val="both"/>
            </w:pPr>
            <w:r w:rsidRPr="00F87554">
              <w:t>●</w:t>
            </w:r>
            <w:r w:rsidRPr="00F87554">
              <w:tab/>
              <w:t xml:space="preserve">определить и обосновать текущие и будущие источников финансирования проекта (кредиты, займы, субсидии, гранты, </w:t>
            </w:r>
            <w:proofErr w:type="spellStart"/>
            <w:r w:rsidRPr="00F87554">
              <w:t>краудфандинг</w:t>
            </w:r>
            <w:proofErr w:type="spellEnd"/>
            <w:r w:rsidRPr="00F87554">
              <w:t xml:space="preserve"> и пр.);</w:t>
            </w:r>
          </w:p>
          <w:p w:rsidR="00862D32" w:rsidRPr="00F87554" w:rsidRDefault="00862D32" w:rsidP="00FF4C2F">
            <w:pPr>
              <w:shd w:val="clear" w:color="auto" w:fill="FFFFFF"/>
              <w:tabs>
                <w:tab w:val="left" w:pos="324"/>
              </w:tabs>
              <w:spacing w:line="216" w:lineRule="auto"/>
              <w:ind w:left="40"/>
              <w:jc w:val="both"/>
            </w:pPr>
            <w:r w:rsidRPr="00F87554">
              <w:t>●</w:t>
            </w:r>
            <w:r w:rsidRPr="00F87554">
              <w:tab/>
              <w:t>обосновать</w:t>
            </w:r>
            <w:r w:rsidRPr="00F87554">
              <w:tab/>
              <w:t>ценообразование</w:t>
            </w:r>
            <w:r w:rsidRPr="00F87554">
              <w:tab/>
              <w:t>(</w:t>
            </w:r>
            <w:proofErr w:type="spellStart"/>
            <w:r w:rsidRPr="00F87554">
              <w:t>статьипеременных</w:t>
            </w:r>
            <w:proofErr w:type="spellEnd"/>
            <w:r w:rsidRPr="00F87554">
              <w:tab/>
              <w:t>расходов</w:t>
            </w:r>
            <w:r w:rsidRPr="00F87554">
              <w:tab/>
              <w:t>на</w:t>
            </w:r>
            <w:r w:rsidRPr="00F87554">
              <w:tab/>
              <w:t>единицу продукции/услуг, маржа, маржинальная доходность);</w:t>
            </w:r>
          </w:p>
          <w:p w:rsidR="00862D32" w:rsidRPr="00F87554" w:rsidRDefault="00862D32" w:rsidP="00FF4C2F">
            <w:pPr>
              <w:shd w:val="clear" w:color="auto" w:fill="FFFFFF"/>
              <w:tabs>
                <w:tab w:val="left" w:pos="324"/>
              </w:tabs>
              <w:spacing w:line="216" w:lineRule="auto"/>
              <w:ind w:left="40"/>
              <w:jc w:val="both"/>
            </w:pPr>
            <w:r w:rsidRPr="00F87554">
              <w:t>●</w:t>
            </w:r>
            <w:r w:rsidRPr="00F87554">
              <w:tab/>
              <w:t>разработать план доходов и расходов – БДР (величины продаж в натуральном выражении на основе результатов маркетинговых исследований, доходы, переменные расходы, постоянные расходы, включая проценты по кредитам и займам, амортизацию, отчисления во внебюджетные фонды, налоги, определен чистый финансовый результат или чистая прибыль);</w:t>
            </w:r>
          </w:p>
          <w:p w:rsidR="00862D32" w:rsidRPr="00F87554" w:rsidRDefault="00862D32" w:rsidP="00FF4C2F">
            <w:pPr>
              <w:shd w:val="clear" w:color="auto" w:fill="FFFFFF"/>
              <w:tabs>
                <w:tab w:val="left" w:pos="324"/>
              </w:tabs>
              <w:spacing w:line="216" w:lineRule="auto"/>
              <w:ind w:left="40"/>
              <w:jc w:val="both"/>
            </w:pPr>
            <w:r w:rsidRPr="00F87554">
              <w:t>●</w:t>
            </w:r>
            <w:r w:rsidRPr="00F87554">
              <w:tab/>
              <w:t>обосновать выбор режима налогообложения и произвести расчеты всех налогов и выплат во внебюджетные фонды;</w:t>
            </w:r>
          </w:p>
          <w:p w:rsidR="00862D32" w:rsidRPr="00F87554" w:rsidRDefault="00862D32" w:rsidP="00FF4C2F">
            <w:pPr>
              <w:shd w:val="clear" w:color="auto" w:fill="FFFFFF"/>
              <w:tabs>
                <w:tab w:val="left" w:pos="324"/>
              </w:tabs>
              <w:spacing w:line="216" w:lineRule="auto"/>
              <w:ind w:left="40"/>
              <w:jc w:val="both"/>
            </w:pPr>
            <w:r w:rsidRPr="00F87554">
              <w:t>●</w:t>
            </w:r>
            <w:r w:rsidRPr="00F87554">
              <w:tab/>
              <w:t>изложить и обосновать стратегию основателей проекта (продажа, развитие проекта, привлечение стратегических инвесторов);</w:t>
            </w:r>
          </w:p>
          <w:p w:rsidR="00862D32" w:rsidRPr="00F87554" w:rsidRDefault="00862D32" w:rsidP="00FF4C2F">
            <w:pPr>
              <w:shd w:val="clear" w:color="auto" w:fill="FFFFFF"/>
              <w:tabs>
                <w:tab w:val="left" w:pos="324"/>
              </w:tabs>
              <w:spacing w:line="216" w:lineRule="auto"/>
              <w:ind w:left="40"/>
              <w:jc w:val="both"/>
            </w:pPr>
            <w:r w:rsidRPr="00F87554">
              <w:t>●</w:t>
            </w:r>
            <w:r w:rsidRPr="00F87554">
              <w:tab/>
              <w:t>рассчитать показатели экономической эффективности проекта.</w:t>
            </w:r>
          </w:p>
        </w:tc>
      </w:tr>
      <w:tr w:rsidR="00862D32" w:rsidRPr="00F87554" w:rsidTr="00BF3294">
        <w:tc>
          <w:tcPr>
            <w:tcW w:w="815" w:type="dxa"/>
          </w:tcPr>
          <w:p w:rsidR="00862D32" w:rsidRPr="00F87554" w:rsidRDefault="00862D32" w:rsidP="00BF3294">
            <w:pPr>
              <w:pStyle w:val="a3"/>
              <w:spacing w:line="216" w:lineRule="auto"/>
              <w:ind w:left="0"/>
              <w:jc w:val="both"/>
            </w:pPr>
            <w:r w:rsidRPr="00F87554">
              <w:t>8.</w:t>
            </w:r>
          </w:p>
        </w:tc>
        <w:tc>
          <w:tcPr>
            <w:tcW w:w="2571" w:type="dxa"/>
          </w:tcPr>
          <w:p w:rsidR="00862D32" w:rsidRPr="00F87554" w:rsidRDefault="00862D32" w:rsidP="00BF3294">
            <w:pPr>
              <w:spacing w:line="216" w:lineRule="auto"/>
              <w:jc w:val="both"/>
            </w:pPr>
            <w:r w:rsidRPr="00F87554">
              <w:t>Бизнес-план команды и презентация проекта</w:t>
            </w:r>
          </w:p>
        </w:tc>
        <w:tc>
          <w:tcPr>
            <w:tcW w:w="6293" w:type="dxa"/>
          </w:tcPr>
          <w:p w:rsidR="00862D32" w:rsidRPr="00F87554" w:rsidRDefault="00862D32" w:rsidP="00FF4C2F">
            <w:pPr>
              <w:pStyle w:val="a3"/>
              <w:numPr>
                <w:ilvl w:val="0"/>
                <w:numId w:val="23"/>
              </w:numPr>
              <w:tabs>
                <w:tab w:val="left" w:pos="456"/>
              </w:tabs>
              <w:spacing w:line="216" w:lineRule="auto"/>
              <w:ind w:left="40" w:firstLine="0"/>
              <w:jc w:val="both"/>
            </w:pPr>
            <w:r w:rsidRPr="00F87554">
              <w:rPr>
                <w:b/>
                <w:bCs/>
              </w:rPr>
              <w:t>Формат письменных материалов</w:t>
            </w:r>
            <w:r w:rsidRPr="00F87554">
              <w:t>:</w:t>
            </w:r>
          </w:p>
          <w:p w:rsidR="00862D32" w:rsidRPr="00F87554" w:rsidRDefault="00862D32" w:rsidP="00FF4C2F">
            <w:pPr>
              <w:tabs>
                <w:tab w:val="left" w:pos="456"/>
              </w:tabs>
              <w:spacing w:line="216" w:lineRule="auto"/>
              <w:ind w:left="40"/>
              <w:jc w:val="both"/>
            </w:pPr>
            <w:r w:rsidRPr="00F87554">
              <w:t xml:space="preserve">Команда разрабатывает бизнес-план (рекомендуемый объем – до 1 страницы шрифт 12 </w:t>
            </w:r>
            <w:proofErr w:type="spellStart"/>
            <w:r w:rsidRPr="00F87554">
              <w:t>пп</w:t>
            </w:r>
            <w:proofErr w:type="spellEnd"/>
            <w:r w:rsidRPr="00F87554">
              <w:t xml:space="preserve">, </w:t>
            </w:r>
            <w:proofErr w:type="spellStart"/>
            <w:r w:rsidRPr="00F87554">
              <w:t>Times</w:t>
            </w:r>
            <w:proofErr w:type="spellEnd"/>
            <w:r w:rsidRPr="00F87554">
              <w:t xml:space="preserve"> </w:t>
            </w:r>
            <w:proofErr w:type="spellStart"/>
            <w:r w:rsidRPr="00F87554">
              <w:t>New</w:t>
            </w:r>
            <w:proofErr w:type="spellEnd"/>
            <w:r w:rsidRPr="00F87554">
              <w:t xml:space="preserve"> </w:t>
            </w:r>
            <w:proofErr w:type="spellStart"/>
            <w:r w:rsidRPr="00F87554">
              <w:t>Roman,интервал</w:t>
            </w:r>
            <w:proofErr w:type="spellEnd"/>
            <w:r w:rsidRPr="00F87554">
              <w:t xml:space="preserve"> 1,5 строки).</w:t>
            </w:r>
          </w:p>
          <w:p w:rsidR="00862D32" w:rsidRPr="00F87554" w:rsidRDefault="00862D32" w:rsidP="00FF4C2F">
            <w:pPr>
              <w:tabs>
                <w:tab w:val="left" w:pos="456"/>
              </w:tabs>
              <w:spacing w:line="216" w:lineRule="auto"/>
              <w:ind w:left="40"/>
              <w:jc w:val="both"/>
            </w:pPr>
            <w:r w:rsidRPr="00F87554">
              <w:t xml:space="preserve">Размер страниц бизнес-плана должен быть 21 х 29,7 см (стандарт А4) и, за исключением титульного листа, все листы должны быть пронумерованы. </w:t>
            </w:r>
          </w:p>
          <w:p w:rsidR="00862D32" w:rsidRPr="00F87554" w:rsidRDefault="00862D32" w:rsidP="00FF4C2F">
            <w:pPr>
              <w:tabs>
                <w:tab w:val="left" w:pos="456"/>
              </w:tabs>
              <w:spacing w:line="216" w:lineRule="auto"/>
              <w:ind w:left="40"/>
              <w:jc w:val="both"/>
            </w:pPr>
            <w:r w:rsidRPr="00F87554">
              <w:t xml:space="preserve">Бизнес-план должен быть не более 24 страниц, включая титульный лист, формы с примерами, маркетинговые материалы и другие сопроводительные документы. </w:t>
            </w:r>
          </w:p>
          <w:p w:rsidR="00862D32" w:rsidRPr="00F87554" w:rsidRDefault="00862D32" w:rsidP="00FF4C2F">
            <w:pPr>
              <w:tabs>
                <w:tab w:val="left" w:pos="456"/>
              </w:tabs>
              <w:spacing w:line="216" w:lineRule="auto"/>
              <w:ind w:left="40"/>
              <w:jc w:val="both"/>
            </w:pPr>
            <w:r w:rsidRPr="00F87554">
              <w:t>Письменный вариант БП должен быть сшит «пружинами», иметь прозрачную обложку в начале и твердую обложку в конце. Вводится сквозная нумерация страниц и таблиц.</w:t>
            </w:r>
          </w:p>
          <w:p w:rsidR="00862D32" w:rsidRPr="00F87554" w:rsidRDefault="00862D32" w:rsidP="00FF4C2F">
            <w:pPr>
              <w:tabs>
                <w:tab w:val="left" w:pos="456"/>
              </w:tabs>
              <w:spacing w:line="216" w:lineRule="auto"/>
              <w:ind w:left="40"/>
              <w:jc w:val="both"/>
            </w:pPr>
            <w:r w:rsidRPr="00F87554">
              <w:t>На титульном листе должно быть указано название команды, название компании/проекта (если расходится с названием команды), имена участников команды и даты представления.</w:t>
            </w:r>
          </w:p>
          <w:p w:rsidR="00862D32" w:rsidRPr="00F87554" w:rsidRDefault="00862D32" w:rsidP="00FF4C2F">
            <w:pPr>
              <w:tabs>
                <w:tab w:val="left" w:pos="456"/>
              </w:tabs>
              <w:spacing w:line="216" w:lineRule="auto"/>
              <w:ind w:left="40"/>
              <w:jc w:val="both"/>
            </w:pPr>
            <w:r w:rsidRPr="00F87554">
              <w:t>Вторая страница – Оглавление.</w:t>
            </w:r>
          </w:p>
          <w:p w:rsidR="00862D32" w:rsidRPr="00F87554" w:rsidRDefault="00862D32" w:rsidP="00FF4C2F">
            <w:pPr>
              <w:tabs>
                <w:tab w:val="left" w:pos="456"/>
              </w:tabs>
              <w:spacing w:line="216" w:lineRule="auto"/>
              <w:ind w:left="40"/>
              <w:jc w:val="both"/>
            </w:pPr>
            <w:r w:rsidRPr="00F87554">
              <w:t>Третья страница размещается «визитка» команды, где должен быть представлен краткий обзор выбранного командой бизнеса, а также описание опыта и навыков каждого члена команды, позволяющих добиться успеха.</w:t>
            </w:r>
          </w:p>
          <w:p w:rsidR="00862D32" w:rsidRPr="00F87554" w:rsidRDefault="00862D32" w:rsidP="00FF4C2F">
            <w:pPr>
              <w:tabs>
                <w:tab w:val="left" w:pos="456"/>
              </w:tabs>
              <w:spacing w:line="216" w:lineRule="auto"/>
              <w:ind w:left="40"/>
              <w:jc w:val="both"/>
            </w:pPr>
            <w:r w:rsidRPr="00F87554">
              <w:t>Бизнес-план выполняется в соответствии с разделами, перечисленными ниже:</w:t>
            </w:r>
          </w:p>
          <w:p w:rsidR="00862D32" w:rsidRPr="00F87554" w:rsidRDefault="00862D32" w:rsidP="00FF4C2F">
            <w:pPr>
              <w:pStyle w:val="a3"/>
              <w:numPr>
                <w:ilvl w:val="0"/>
                <w:numId w:val="53"/>
              </w:numPr>
              <w:tabs>
                <w:tab w:val="left" w:pos="456"/>
              </w:tabs>
              <w:spacing w:line="216" w:lineRule="auto"/>
              <w:ind w:left="40" w:firstLine="0"/>
              <w:jc w:val="both"/>
            </w:pPr>
            <w:r w:rsidRPr="00F87554">
              <w:t xml:space="preserve">Резюме бизнес-идеи </w:t>
            </w:r>
          </w:p>
          <w:p w:rsidR="00862D32" w:rsidRPr="00F87554" w:rsidRDefault="00862D32" w:rsidP="00FF4C2F">
            <w:pPr>
              <w:pStyle w:val="a3"/>
              <w:numPr>
                <w:ilvl w:val="0"/>
                <w:numId w:val="53"/>
              </w:numPr>
              <w:tabs>
                <w:tab w:val="left" w:pos="456"/>
              </w:tabs>
              <w:spacing w:line="216" w:lineRule="auto"/>
              <w:ind w:left="40" w:firstLine="0"/>
              <w:jc w:val="both"/>
            </w:pPr>
            <w:r w:rsidRPr="00F87554">
              <w:t>Описание компании</w:t>
            </w:r>
          </w:p>
          <w:p w:rsidR="00862D32" w:rsidRPr="00F87554" w:rsidRDefault="00862D32" w:rsidP="00FF4C2F">
            <w:pPr>
              <w:pStyle w:val="a3"/>
              <w:numPr>
                <w:ilvl w:val="0"/>
                <w:numId w:val="53"/>
              </w:numPr>
              <w:tabs>
                <w:tab w:val="left" w:pos="456"/>
              </w:tabs>
              <w:spacing w:line="216" w:lineRule="auto"/>
              <w:ind w:left="40" w:firstLine="0"/>
              <w:jc w:val="both"/>
            </w:pPr>
            <w:r w:rsidRPr="00F87554">
              <w:t>Целевой рынок</w:t>
            </w:r>
          </w:p>
          <w:p w:rsidR="00862D32" w:rsidRPr="00F87554" w:rsidRDefault="00862D32" w:rsidP="00FF4C2F">
            <w:pPr>
              <w:pStyle w:val="a3"/>
              <w:numPr>
                <w:ilvl w:val="0"/>
                <w:numId w:val="53"/>
              </w:numPr>
              <w:tabs>
                <w:tab w:val="left" w:pos="456"/>
              </w:tabs>
              <w:spacing w:line="216" w:lineRule="auto"/>
              <w:ind w:left="40" w:firstLine="0"/>
              <w:jc w:val="both"/>
            </w:pPr>
            <w:r w:rsidRPr="00F87554">
              <w:t xml:space="preserve">Планирование рабочего процесса </w:t>
            </w:r>
          </w:p>
          <w:p w:rsidR="00862D32" w:rsidRPr="00F87554" w:rsidRDefault="00862D32" w:rsidP="00FF4C2F">
            <w:pPr>
              <w:pStyle w:val="a3"/>
              <w:numPr>
                <w:ilvl w:val="0"/>
                <w:numId w:val="53"/>
              </w:numPr>
              <w:tabs>
                <w:tab w:val="left" w:pos="456"/>
              </w:tabs>
              <w:spacing w:line="216" w:lineRule="auto"/>
              <w:ind w:left="40" w:firstLine="0"/>
              <w:jc w:val="both"/>
            </w:pPr>
            <w:r w:rsidRPr="00F87554">
              <w:t xml:space="preserve">Маркетинговый план </w:t>
            </w:r>
          </w:p>
          <w:p w:rsidR="00862D32" w:rsidRPr="00F87554" w:rsidRDefault="00862D32" w:rsidP="00C57CAD">
            <w:pPr>
              <w:pStyle w:val="a3"/>
              <w:numPr>
                <w:ilvl w:val="0"/>
                <w:numId w:val="53"/>
              </w:numPr>
              <w:tabs>
                <w:tab w:val="left" w:pos="456"/>
              </w:tabs>
              <w:spacing w:line="216" w:lineRule="auto"/>
              <w:ind w:left="40" w:firstLine="0"/>
              <w:jc w:val="both"/>
            </w:pPr>
            <w:r w:rsidRPr="00F87554">
              <w:t>Устойчивое развитие</w:t>
            </w:r>
          </w:p>
          <w:p w:rsidR="00862D32" w:rsidRPr="00F87554" w:rsidRDefault="00862D32" w:rsidP="00C57CAD">
            <w:pPr>
              <w:pStyle w:val="a3"/>
              <w:numPr>
                <w:ilvl w:val="0"/>
                <w:numId w:val="53"/>
              </w:numPr>
              <w:tabs>
                <w:tab w:val="left" w:pos="456"/>
              </w:tabs>
              <w:spacing w:line="216" w:lineRule="auto"/>
              <w:ind w:left="40" w:firstLine="0"/>
              <w:jc w:val="both"/>
            </w:pPr>
            <w:r w:rsidRPr="00F87554">
              <w:t xml:space="preserve">Технико-экономическое обоснование проекта (включая финансовый план) </w:t>
            </w:r>
          </w:p>
          <w:p w:rsidR="00862D32" w:rsidRPr="00F87554" w:rsidRDefault="00862D32" w:rsidP="00FF4C2F">
            <w:pPr>
              <w:pStyle w:val="a3"/>
              <w:tabs>
                <w:tab w:val="left" w:pos="456"/>
              </w:tabs>
              <w:spacing w:line="216" w:lineRule="auto"/>
              <w:ind w:left="40"/>
              <w:jc w:val="both"/>
            </w:pPr>
            <w:r w:rsidRPr="00F87554">
              <w:t xml:space="preserve">Данные, приведенные в бизнес-плане в </w:t>
            </w:r>
            <w:proofErr w:type="spellStart"/>
            <w:r w:rsidRPr="00F87554">
              <w:t>Excel</w:t>
            </w:r>
            <w:proofErr w:type="spellEnd"/>
          </w:p>
          <w:p w:rsidR="00862D32" w:rsidRPr="00F87554" w:rsidRDefault="00862D32" w:rsidP="00FF4C2F">
            <w:pPr>
              <w:pStyle w:val="a3"/>
              <w:tabs>
                <w:tab w:val="left" w:pos="456"/>
              </w:tabs>
              <w:spacing w:line="216" w:lineRule="auto"/>
              <w:ind w:left="40"/>
              <w:jc w:val="both"/>
            </w:pPr>
            <w:r w:rsidRPr="00F87554">
              <w:t>Все представляемые материалы заверяются конкурсантами (подписи конкурсантов, подтверждающие авторство).</w:t>
            </w:r>
          </w:p>
          <w:p w:rsidR="00862D32" w:rsidRPr="00F87554" w:rsidRDefault="00862D32" w:rsidP="00FF4C2F">
            <w:pPr>
              <w:pStyle w:val="a3"/>
              <w:numPr>
                <w:ilvl w:val="0"/>
                <w:numId w:val="23"/>
              </w:numPr>
              <w:tabs>
                <w:tab w:val="left" w:pos="456"/>
              </w:tabs>
              <w:spacing w:line="216" w:lineRule="auto"/>
              <w:ind w:left="40" w:firstLine="0"/>
              <w:jc w:val="both"/>
            </w:pPr>
            <w:r w:rsidRPr="00F87554">
              <w:t>Проверка авторства формулировок бизнес-плана проводится с использованием системы https://www.antiplagiat.ru/ (не менее 50% уникальности)</w:t>
            </w:r>
          </w:p>
          <w:p w:rsidR="00862D32" w:rsidRPr="00F87554" w:rsidRDefault="00862D32" w:rsidP="00FF4C2F">
            <w:pPr>
              <w:pStyle w:val="a3"/>
              <w:tabs>
                <w:tab w:val="left" w:pos="456"/>
              </w:tabs>
              <w:spacing w:line="216" w:lineRule="auto"/>
              <w:ind w:left="40"/>
              <w:jc w:val="both"/>
            </w:pPr>
          </w:p>
          <w:p w:rsidR="00862D32" w:rsidRPr="00F87554" w:rsidRDefault="00862D32" w:rsidP="00FF4C2F">
            <w:pPr>
              <w:pStyle w:val="a3"/>
              <w:tabs>
                <w:tab w:val="left" w:pos="456"/>
              </w:tabs>
              <w:spacing w:line="216" w:lineRule="auto"/>
              <w:ind w:left="40"/>
              <w:jc w:val="both"/>
            </w:pPr>
            <w:r w:rsidRPr="00F87554">
              <w:rPr>
                <w:b/>
                <w:bCs/>
              </w:rPr>
              <w:t>Презентация</w:t>
            </w:r>
            <w:r w:rsidRPr="00F87554">
              <w:t xml:space="preserve"> включает в себя основные положения всех модулей бизнес-плана</w:t>
            </w:r>
          </w:p>
        </w:tc>
      </w:tr>
      <w:bookmarkEnd w:id="1"/>
    </w:tbl>
    <w:p w:rsidR="00862D32" w:rsidRDefault="00862D32" w:rsidP="00D00133">
      <w:pPr>
        <w:autoSpaceDE w:val="0"/>
        <w:autoSpaceDN w:val="0"/>
        <w:adjustRightInd w:val="0"/>
        <w:jc w:val="both"/>
        <w:rPr>
          <w:b/>
          <w:bCs/>
          <w:i/>
          <w:iCs/>
        </w:rPr>
      </w:pPr>
    </w:p>
    <w:p w:rsidR="00862D32" w:rsidRDefault="00862D32" w:rsidP="004E5484">
      <w:pPr>
        <w:autoSpaceDE w:val="0"/>
        <w:autoSpaceDN w:val="0"/>
        <w:adjustRightInd w:val="0"/>
        <w:rPr>
          <w:b/>
        </w:rPr>
      </w:pPr>
      <w:r w:rsidRPr="009B0270">
        <w:rPr>
          <w:b/>
        </w:rPr>
        <w:t>4.2.</w:t>
      </w:r>
      <w:r>
        <w:rPr>
          <w:b/>
        </w:rPr>
        <w:t>2</w:t>
      </w:r>
      <w:r w:rsidRPr="009B0270">
        <w:rPr>
          <w:b/>
        </w:rPr>
        <w:t>. Содержание самостоятельной работы</w:t>
      </w:r>
    </w:p>
    <w:p w:rsidR="00862D32" w:rsidRPr="009B0270" w:rsidRDefault="00862D32"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1910"/>
        <w:gridCol w:w="7049"/>
      </w:tblGrid>
      <w:tr w:rsidR="00862D32" w:rsidRPr="002D0F2F" w:rsidTr="006273FB">
        <w:tc>
          <w:tcPr>
            <w:tcW w:w="817" w:type="dxa"/>
          </w:tcPr>
          <w:p w:rsidR="00862D32" w:rsidRPr="002D0F2F" w:rsidRDefault="00862D32" w:rsidP="006273FB">
            <w:pPr>
              <w:spacing w:line="216" w:lineRule="auto"/>
              <w:jc w:val="center"/>
              <w:rPr>
                <w:b/>
              </w:rPr>
            </w:pPr>
            <w:r w:rsidRPr="002D0F2F">
              <w:rPr>
                <w:b/>
              </w:rPr>
              <w:t>№ п/п</w:t>
            </w:r>
          </w:p>
        </w:tc>
        <w:tc>
          <w:tcPr>
            <w:tcW w:w="1910" w:type="dxa"/>
          </w:tcPr>
          <w:p w:rsidR="00862D32" w:rsidRPr="002D0F2F" w:rsidRDefault="00862D32" w:rsidP="006273FB">
            <w:pPr>
              <w:spacing w:line="216" w:lineRule="auto"/>
              <w:jc w:val="center"/>
              <w:rPr>
                <w:b/>
              </w:rPr>
            </w:pPr>
            <w:r w:rsidRPr="002D0F2F">
              <w:rPr>
                <w:b/>
              </w:rPr>
              <w:t>Наименование темы (раздела) дисциплины</w:t>
            </w:r>
          </w:p>
        </w:tc>
        <w:tc>
          <w:tcPr>
            <w:tcW w:w="7049" w:type="dxa"/>
          </w:tcPr>
          <w:p w:rsidR="00862D32" w:rsidRPr="002D0F2F" w:rsidRDefault="00862D32" w:rsidP="006273FB">
            <w:pPr>
              <w:spacing w:line="216" w:lineRule="auto"/>
              <w:jc w:val="center"/>
              <w:rPr>
                <w:b/>
              </w:rPr>
            </w:pPr>
            <w:r>
              <w:rPr>
                <w:b/>
              </w:rPr>
              <w:t>Формы и тематика самостоятельной работы</w:t>
            </w:r>
          </w:p>
        </w:tc>
      </w:tr>
      <w:tr w:rsidR="00862D32" w:rsidRPr="00D862BD" w:rsidTr="00C77324">
        <w:tc>
          <w:tcPr>
            <w:tcW w:w="817" w:type="dxa"/>
          </w:tcPr>
          <w:p w:rsidR="00862D32" w:rsidRPr="002D0F2F" w:rsidRDefault="00862D32" w:rsidP="00924C35">
            <w:pPr>
              <w:pStyle w:val="a3"/>
              <w:spacing w:line="216" w:lineRule="auto"/>
              <w:ind w:left="0"/>
            </w:pPr>
            <w:r>
              <w:t>1.</w:t>
            </w:r>
          </w:p>
        </w:tc>
        <w:tc>
          <w:tcPr>
            <w:tcW w:w="1910" w:type="dxa"/>
          </w:tcPr>
          <w:p w:rsidR="00862D32" w:rsidRPr="00DC11F5" w:rsidRDefault="00862D32" w:rsidP="00924C35">
            <w:pPr>
              <w:pStyle w:val="1"/>
              <w:spacing w:after="0" w:line="216" w:lineRule="auto"/>
              <w:ind w:left="0"/>
              <w:jc w:val="both"/>
              <w:rPr>
                <w:rFonts w:ascii="Times New Roman" w:hAnsi="Times New Roman"/>
                <w:color w:val="000000"/>
                <w:spacing w:val="2"/>
                <w:sz w:val="24"/>
                <w:szCs w:val="24"/>
              </w:rPr>
            </w:pPr>
            <w:r w:rsidRPr="00F87554">
              <w:rPr>
                <w:rFonts w:ascii="Times New Roman" w:hAnsi="Times New Roman"/>
                <w:color w:val="000000"/>
                <w:spacing w:val="2"/>
                <w:sz w:val="24"/>
                <w:szCs w:val="24"/>
              </w:rPr>
              <w:t>Введение в курс</w:t>
            </w:r>
          </w:p>
        </w:tc>
        <w:tc>
          <w:tcPr>
            <w:tcW w:w="7049" w:type="dxa"/>
          </w:tcPr>
          <w:p w:rsidR="00862D32" w:rsidRPr="00924C35" w:rsidRDefault="00862D32" w:rsidP="00924C35">
            <w:pPr>
              <w:shd w:val="clear" w:color="auto" w:fill="FFFFFF"/>
              <w:spacing w:line="216" w:lineRule="auto"/>
              <w:jc w:val="both"/>
              <w:rPr>
                <w:color w:val="000000"/>
              </w:rPr>
            </w:pPr>
            <w:r w:rsidRPr="00924C35">
              <w:rPr>
                <w:color w:val="000000"/>
              </w:rPr>
              <w:t>Особенности выполнения проектов</w:t>
            </w:r>
          </w:p>
          <w:p w:rsidR="00862D32" w:rsidRPr="002B7646" w:rsidRDefault="00862D32" w:rsidP="00924C35">
            <w:pPr>
              <w:shd w:val="clear" w:color="auto" w:fill="FFFFFF"/>
              <w:spacing w:line="216" w:lineRule="auto"/>
              <w:jc w:val="both"/>
              <w:rPr>
                <w:color w:val="000000"/>
                <w:highlight w:val="yellow"/>
              </w:rPr>
            </w:pPr>
          </w:p>
          <w:p w:rsidR="00862D32" w:rsidRPr="002B7646" w:rsidRDefault="00862D32" w:rsidP="00924C35">
            <w:pPr>
              <w:shd w:val="clear" w:color="auto" w:fill="FFFFFF"/>
              <w:spacing w:line="216" w:lineRule="auto"/>
              <w:jc w:val="both"/>
              <w:rPr>
                <w:color w:val="000000"/>
              </w:rPr>
            </w:pPr>
            <w:r w:rsidRPr="002B7646">
              <w:rPr>
                <w:color w:val="000000"/>
              </w:rPr>
              <w:t>Реферирование литературы</w:t>
            </w:r>
          </w:p>
          <w:p w:rsidR="00862D32" w:rsidRPr="002B7646" w:rsidRDefault="00862D32" w:rsidP="00924C35">
            <w:pPr>
              <w:shd w:val="clear" w:color="auto" w:fill="FFFFFF"/>
              <w:spacing w:line="216" w:lineRule="auto"/>
              <w:jc w:val="both"/>
              <w:rPr>
                <w:color w:val="000000"/>
              </w:rPr>
            </w:pPr>
            <w:r w:rsidRPr="002B7646">
              <w:rPr>
                <w:color w:val="000000"/>
              </w:rPr>
              <w:t>Работа со справочными материалами</w:t>
            </w:r>
          </w:p>
          <w:p w:rsidR="00862D32" w:rsidRPr="002B7646" w:rsidRDefault="00862D32" w:rsidP="00924C35">
            <w:pPr>
              <w:shd w:val="clear" w:color="auto" w:fill="FFFFFF"/>
              <w:spacing w:line="216" w:lineRule="auto"/>
              <w:jc w:val="both"/>
              <w:rPr>
                <w:color w:val="000000"/>
                <w:highlight w:val="yellow"/>
              </w:rPr>
            </w:pPr>
            <w:r w:rsidRPr="002B7646">
              <w:rPr>
                <w:color w:val="000000"/>
              </w:rPr>
              <w:t>Работа с Интернет-ресурсами</w:t>
            </w:r>
          </w:p>
        </w:tc>
      </w:tr>
      <w:tr w:rsidR="00862D32" w:rsidRPr="000B2E6F" w:rsidTr="00C77324">
        <w:tc>
          <w:tcPr>
            <w:tcW w:w="817" w:type="dxa"/>
          </w:tcPr>
          <w:p w:rsidR="00862D32" w:rsidRDefault="00862D32" w:rsidP="00924C35">
            <w:pPr>
              <w:pStyle w:val="a3"/>
              <w:spacing w:line="216" w:lineRule="auto"/>
              <w:ind w:left="0"/>
            </w:pPr>
            <w:r>
              <w:t>2.</w:t>
            </w:r>
          </w:p>
        </w:tc>
        <w:tc>
          <w:tcPr>
            <w:tcW w:w="1910" w:type="dxa"/>
          </w:tcPr>
          <w:p w:rsidR="00862D32" w:rsidRPr="00DC11F5" w:rsidRDefault="00862D32" w:rsidP="00924C35">
            <w:pPr>
              <w:spacing w:line="216" w:lineRule="auto"/>
              <w:jc w:val="both"/>
            </w:pPr>
            <w:r w:rsidRPr="00F87554">
              <w:t xml:space="preserve">Наша команда и бизнес-идея </w:t>
            </w:r>
          </w:p>
        </w:tc>
        <w:tc>
          <w:tcPr>
            <w:tcW w:w="7049" w:type="dxa"/>
          </w:tcPr>
          <w:p w:rsidR="00862D32" w:rsidRDefault="00862D32" w:rsidP="00924C35">
            <w:pPr>
              <w:shd w:val="clear" w:color="auto" w:fill="FFFFFF"/>
              <w:spacing w:line="216" w:lineRule="auto"/>
              <w:jc w:val="both"/>
              <w:rPr>
                <w:color w:val="000000"/>
              </w:rPr>
            </w:pPr>
            <w:r w:rsidRPr="00A0002C">
              <w:rPr>
                <w:color w:val="000000"/>
              </w:rPr>
              <w:t xml:space="preserve">Особенности построения команд </w:t>
            </w:r>
          </w:p>
          <w:p w:rsidR="00862D32" w:rsidRDefault="00862D32" w:rsidP="00924C35">
            <w:pPr>
              <w:shd w:val="clear" w:color="auto" w:fill="FFFFFF"/>
              <w:spacing w:line="216" w:lineRule="auto"/>
              <w:jc w:val="both"/>
              <w:rPr>
                <w:color w:val="000000"/>
              </w:rPr>
            </w:pPr>
          </w:p>
          <w:p w:rsidR="00862D32" w:rsidRPr="002B7646" w:rsidRDefault="00862D32" w:rsidP="00924C35">
            <w:pPr>
              <w:shd w:val="clear" w:color="auto" w:fill="FFFFFF"/>
              <w:spacing w:line="216" w:lineRule="auto"/>
              <w:jc w:val="both"/>
              <w:rPr>
                <w:color w:val="000000"/>
              </w:rPr>
            </w:pPr>
            <w:r w:rsidRPr="002B7646">
              <w:rPr>
                <w:color w:val="000000"/>
              </w:rPr>
              <w:t>Реферирование литературы</w:t>
            </w:r>
          </w:p>
          <w:p w:rsidR="00862D32" w:rsidRPr="002B7646" w:rsidRDefault="00862D32" w:rsidP="00924C35">
            <w:pPr>
              <w:shd w:val="clear" w:color="auto" w:fill="FFFFFF"/>
              <w:spacing w:line="216" w:lineRule="auto"/>
              <w:jc w:val="both"/>
              <w:rPr>
                <w:color w:val="000000"/>
              </w:rPr>
            </w:pPr>
            <w:r w:rsidRPr="002B7646">
              <w:rPr>
                <w:color w:val="000000"/>
              </w:rPr>
              <w:t>Работа со справочными материалами</w:t>
            </w:r>
          </w:p>
          <w:p w:rsidR="00862D32" w:rsidRPr="002B7646" w:rsidRDefault="00862D32" w:rsidP="00924C35">
            <w:pPr>
              <w:shd w:val="clear" w:color="auto" w:fill="FFFFFF"/>
              <w:spacing w:line="216" w:lineRule="auto"/>
              <w:jc w:val="both"/>
              <w:rPr>
                <w:color w:val="000000"/>
              </w:rPr>
            </w:pPr>
            <w:r w:rsidRPr="002B7646">
              <w:rPr>
                <w:color w:val="000000"/>
              </w:rPr>
              <w:t>Работа с Интернет-ресурсами</w:t>
            </w:r>
          </w:p>
          <w:p w:rsidR="00862D32" w:rsidRPr="002B7646" w:rsidRDefault="00862D32" w:rsidP="00924C35">
            <w:pPr>
              <w:shd w:val="clear" w:color="auto" w:fill="FFFFFF"/>
              <w:spacing w:line="216" w:lineRule="auto"/>
              <w:jc w:val="both"/>
              <w:rPr>
                <w:color w:val="000000"/>
                <w:highlight w:val="yellow"/>
              </w:rPr>
            </w:pPr>
            <w:r>
              <w:t>Т</w:t>
            </w:r>
            <w:r w:rsidRPr="0006225C">
              <w:t>ворческие задания</w:t>
            </w:r>
          </w:p>
        </w:tc>
      </w:tr>
      <w:tr w:rsidR="00862D32" w:rsidRPr="000B2E6F" w:rsidTr="00C77324">
        <w:tc>
          <w:tcPr>
            <w:tcW w:w="817" w:type="dxa"/>
          </w:tcPr>
          <w:p w:rsidR="00862D32" w:rsidRPr="002D0F2F" w:rsidRDefault="00862D32" w:rsidP="00924C35">
            <w:pPr>
              <w:pStyle w:val="a3"/>
              <w:spacing w:line="216" w:lineRule="auto"/>
              <w:ind w:left="0"/>
              <w:jc w:val="both"/>
            </w:pPr>
            <w:r>
              <w:t>3.</w:t>
            </w:r>
          </w:p>
        </w:tc>
        <w:tc>
          <w:tcPr>
            <w:tcW w:w="1910" w:type="dxa"/>
          </w:tcPr>
          <w:p w:rsidR="00862D32" w:rsidRPr="000B2E6F" w:rsidRDefault="00862D32" w:rsidP="00924C35">
            <w:pPr>
              <w:shd w:val="clear" w:color="auto" w:fill="FFFFFF"/>
              <w:spacing w:line="216" w:lineRule="auto"/>
              <w:jc w:val="both"/>
              <w:rPr>
                <w:bCs/>
              </w:rPr>
            </w:pPr>
            <w:r w:rsidRPr="00F87554">
              <w:t>Целевая группа</w:t>
            </w:r>
          </w:p>
        </w:tc>
        <w:tc>
          <w:tcPr>
            <w:tcW w:w="7049" w:type="dxa"/>
          </w:tcPr>
          <w:p w:rsidR="00862D32" w:rsidRDefault="00862D32" w:rsidP="00924C35">
            <w:pPr>
              <w:shd w:val="clear" w:color="auto" w:fill="FFFFFF"/>
              <w:spacing w:line="216" w:lineRule="auto"/>
              <w:jc w:val="both"/>
              <w:rPr>
                <w:color w:val="000000"/>
              </w:rPr>
            </w:pPr>
            <w:r>
              <w:rPr>
                <w:color w:val="000000"/>
              </w:rPr>
              <w:t>Определение целевой аудитории</w:t>
            </w:r>
          </w:p>
          <w:p w:rsidR="00862D32" w:rsidRDefault="00862D32" w:rsidP="00924C35">
            <w:pPr>
              <w:shd w:val="clear" w:color="auto" w:fill="FFFFFF"/>
              <w:spacing w:line="216" w:lineRule="auto"/>
              <w:jc w:val="both"/>
              <w:rPr>
                <w:color w:val="000000"/>
              </w:rPr>
            </w:pPr>
          </w:p>
          <w:p w:rsidR="00862D32" w:rsidRPr="002B7646" w:rsidRDefault="00862D32" w:rsidP="00924C35">
            <w:pPr>
              <w:shd w:val="clear" w:color="auto" w:fill="FFFFFF"/>
              <w:spacing w:line="216" w:lineRule="auto"/>
              <w:jc w:val="both"/>
              <w:rPr>
                <w:color w:val="000000"/>
              </w:rPr>
            </w:pPr>
            <w:r w:rsidRPr="002B7646">
              <w:rPr>
                <w:color w:val="000000"/>
              </w:rPr>
              <w:t>Реферирование литературы</w:t>
            </w:r>
          </w:p>
          <w:p w:rsidR="00862D32" w:rsidRPr="002B7646" w:rsidRDefault="00862D32" w:rsidP="00924C35">
            <w:pPr>
              <w:shd w:val="clear" w:color="auto" w:fill="FFFFFF"/>
              <w:spacing w:line="216" w:lineRule="auto"/>
              <w:jc w:val="both"/>
              <w:rPr>
                <w:color w:val="000000"/>
              </w:rPr>
            </w:pPr>
            <w:r w:rsidRPr="002B7646">
              <w:rPr>
                <w:color w:val="000000"/>
              </w:rPr>
              <w:t>Работа со справочными материалами</w:t>
            </w:r>
          </w:p>
          <w:p w:rsidR="00862D32" w:rsidRDefault="00862D32" w:rsidP="00924C35">
            <w:pPr>
              <w:shd w:val="clear" w:color="auto" w:fill="FFFFFF"/>
              <w:spacing w:line="216" w:lineRule="auto"/>
              <w:jc w:val="both"/>
              <w:rPr>
                <w:color w:val="000000"/>
              </w:rPr>
            </w:pPr>
            <w:r w:rsidRPr="002B7646">
              <w:rPr>
                <w:color w:val="000000"/>
              </w:rPr>
              <w:t>Работа с Интернет-ресурсами</w:t>
            </w:r>
          </w:p>
          <w:p w:rsidR="00862D32" w:rsidRPr="002B7646" w:rsidRDefault="00862D32" w:rsidP="00924C35">
            <w:pPr>
              <w:shd w:val="clear" w:color="auto" w:fill="FFFFFF"/>
              <w:spacing w:line="216" w:lineRule="auto"/>
              <w:jc w:val="both"/>
              <w:rPr>
                <w:color w:val="000000"/>
              </w:rPr>
            </w:pPr>
            <w:r w:rsidRPr="00210DAB">
              <w:rPr>
                <w:color w:val="000000"/>
              </w:rPr>
              <w:t>Расчетно-графическая работа</w:t>
            </w:r>
          </w:p>
          <w:p w:rsidR="00862D32" w:rsidRPr="002B7646" w:rsidRDefault="00862D32" w:rsidP="00924C35">
            <w:pPr>
              <w:shd w:val="clear" w:color="auto" w:fill="FFFFFF"/>
              <w:spacing w:line="216" w:lineRule="auto"/>
              <w:jc w:val="both"/>
              <w:rPr>
                <w:color w:val="000000"/>
              </w:rPr>
            </w:pPr>
            <w:r>
              <w:t>Т</w:t>
            </w:r>
            <w:r w:rsidRPr="0006225C">
              <w:t>ворческие задания</w:t>
            </w:r>
          </w:p>
        </w:tc>
      </w:tr>
      <w:tr w:rsidR="00862D32" w:rsidRPr="0092641C" w:rsidTr="00C77324">
        <w:tc>
          <w:tcPr>
            <w:tcW w:w="817" w:type="dxa"/>
          </w:tcPr>
          <w:p w:rsidR="00862D32" w:rsidRPr="002D0F2F" w:rsidRDefault="00862D32" w:rsidP="00924C35">
            <w:pPr>
              <w:pStyle w:val="a3"/>
              <w:spacing w:line="216" w:lineRule="auto"/>
              <w:ind w:left="0"/>
              <w:jc w:val="both"/>
            </w:pPr>
            <w:r>
              <w:t>4.</w:t>
            </w:r>
          </w:p>
        </w:tc>
        <w:tc>
          <w:tcPr>
            <w:tcW w:w="1910" w:type="dxa"/>
          </w:tcPr>
          <w:p w:rsidR="00862D32" w:rsidRPr="00DC11F5" w:rsidRDefault="00862D32" w:rsidP="00924C35">
            <w:pPr>
              <w:spacing w:line="216" w:lineRule="auto"/>
              <w:jc w:val="both"/>
            </w:pPr>
            <w:r w:rsidRPr="00F87554">
              <w:t>Планирование рабочего процесса</w:t>
            </w:r>
          </w:p>
        </w:tc>
        <w:tc>
          <w:tcPr>
            <w:tcW w:w="7049" w:type="dxa"/>
          </w:tcPr>
          <w:p w:rsidR="00862D32" w:rsidRDefault="00862D32" w:rsidP="00924C35">
            <w:pPr>
              <w:shd w:val="clear" w:color="auto" w:fill="FFFFFF"/>
              <w:spacing w:line="216" w:lineRule="auto"/>
              <w:jc w:val="both"/>
              <w:rPr>
                <w:color w:val="000000"/>
              </w:rPr>
            </w:pPr>
            <w:r w:rsidRPr="00924C35">
              <w:rPr>
                <w:color w:val="000000"/>
              </w:rPr>
              <w:t>Особенности разработки моделей бизнес-процессов</w:t>
            </w:r>
          </w:p>
          <w:p w:rsidR="00862D32" w:rsidRDefault="00862D32" w:rsidP="00924C35">
            <w:pPr>
              <w:shd w:val="clear" w:color="auto" w:fill="FFFFFF"/>
              <w:spacing w:line="216" w:lineRule="auto"/>
              <w:jc w:val="both"/>
              <w:rPr>
                <w:color w:val="000000"/>
              </w:rPr>
            </w:pPr>
          </w:p>
          <w:p w:rsidR="00862D32" w:rsidRPr="002B7646" w:rsidRDefault="00862D32" w:rsidP="00924C35">
            <w:pPr>
              <w:shd w:val="clear" w:color="auto" w:fill="FFFFFF"/>
              <w:spacing w:line="216" w:lineRule="auto"/>
              <w:jc w:val="both"/>
              <w:rPr>
                <w:color w:val="000000"/>
              </w:rPr>
            </w:pPr>
            <w:r w:rsidRPr="002B7646">
              <w:rPr>
                <w:color w:val="000000"/>
              </w:rPr>
              <w:t>Реферирование литературы</w:t>
            </w:r>
          </w:p>
          <w:p w:rsidR="00862D32" w:rsidRPr="002B7646" w:rsidRDefault="00862D32" w:rsidP="00924C35">
            <w:pPr>
              <w:shd w:val="clear" w:color="auto" w:fill="FFFFFF"/>
              <w:spacing w:line="216" w:lineRule="auto"/>
              <w:jc w:val="both"/>
              <w:rPr>
                <w:color w:val="000000"/>
              </w:rPr>
            </w:pPr>
            <w:r w:rsidRPr="002B7646">
              <w:rPr>
                <w:color w:val="000000"/>
              </w:rPr>
              <w:t>Работа со справочными материалами</w:t>
            </w:r>
          </w:p>
          <w:p w:rsidR="00862D32" w:rsidRDefault="00862D32" w:rsidP="005C2D26">
            <w:pPr>
              <w:spacing w:line="216" w:lineRule="auto"/>
              <w:jc w:val="both"/>
            </w:pPr>
            <w:r w:rsidRPr="002B7646">
              <w:rPr>
                <w:color w:val="000000"/>
              </w:rPr>
              <w:t>Работа с Интернет-ресурсами</w:t>
            </w:r>
          </w:p>
          <w:p w:rsidR="00862D32" w:rsidRDefault="00862D32" w:rsidP="005C2D26">
            <w:pPr>
              <w:spacing w:line="216" w:lineRule="auto"/>
              <w:jc w:val="both"/>
            </w:pPr>
            <w:r w:rsidRPr="00A0002C">
              <w:t>Использование ИКТ-технологий</w:t>
            </w:r>
          </w:p>
          <w:p w:rsidR="00862D32" w:rsidRDefault="00862D32" w:rsidP="005C2D26">
            <w:pPr>
              <w:spacing w:line="216" w:lineRule="auto"/>
              <w:jc w:val="both"/>
            </w:pPr>
            <w:r w:rsidRPr="00210DAB">
              <w:t>Расчетно-графическая работа</w:t>
            </w:r>
          </w:p>
          <w:p w:rsidR="00862D32" w:rsidRPr="002B7646" w:rsidRDefault="00862D32" w:rsidP="00924C35">
            <w:pPr>
              <w:shd w:val="clear" w:color="auto" w:fill="FFFFFF"/>
              <w:spacing w:line="216" w:lineRule="auto"/>
              <w:jc w:val="both"/>
              <w:rPr>
                <w:color w:val="000000"/>
              </w:rPr>
            </w:pPr>
            <w:r>
              <w:rPr>
                <w:color w:val="000000"/>
              </w:rPr>
              <w:t>Т</w:t>
            </w:r>
            <w:r w:rsidRPr="002B7646">
              <w:rPr>
                <w:color w:val="000000"/>
              </w:rPr>
              <w:t>ворческие задания</w:t>
            </w:r>
          </w:p>
        </w:tc>
      </w:tr>
      <w:tr w:rsidR="00862D32" w:rsidRPr="004F4739" w:rsidTr="00C77324">
        <w:tc>
          <w:tcPr>
            <w:tcW w:w="817" w:type="dxa"/>
          </w:tcPr>
          <w:p w:rsidR="00862D32" w:rsidRPr="002D0F2F" w:rsidRDefault="00862D32" w:rsidP="00924C35">
            <w:pPr>
              <w:pStyle w:val="a3"/>
              <w:spacing w:line="216" w:lineRule="auto"/>
              <w:ind w:left="0"/>
              <w:jc w:val="both"/>
            </w:pPr>
            <w:r>
              <w:t>5.</w:t>
            </w:r>
          </w:p>
        </w:tc>
        <w:tc>
          <w:tcPr>
            <w:tcW w:w="1910" w:type="dxa"/>
          </w:tcPr>
          <w:p w:rsidR="00862D32" w:rsidRPr="00DC11F5" w:rsidRDefault="00862D32" w:rsidP="00924C35">
            <w:pPr>
              <w:spacing w:line="216" w:lineRule="auto"/>
              <w:jc w:val="both"/>
            </w:pPr>
            <w:r w:rsidRPr="00F87554">
              <w:t>Маркетинговое планирование</w:t>
            </w:r>
          </w:p>
        </w:tc>
        <w:tc>
          <w:tcPr>
            <w:tcW w:w="7049" w:type="dxa"/>
          </w:tcPr>
          <w:p w:rsidR="00862D32" w:rsidRDefault="00862D32" w:rsidP="00924C35">
            <w:pPr>
              <w:shd w:val="clear" w:color="auto" w:fill="FFFFFF"/>
              <w:spacing w:line="216" w:lineRule="auto"/>
              <w:jc w:val="both"/>
              <w:rPr>
                <w:color w:val="000000"/>
              </w:rPr>
            </w:pPr>
            <w:r w:rsidRPr="00924C35">
              <w:rPr>
                <w:color w:val="000000"/>
              </w:rPr>
              <w:t>Технология маркетингового планирования</w:t>
            </w:r>
          </w:p>
          <w:p w:rsidR="00862D32" w:rsidRDefault="00862D32" w:rsidP="00924C35">
            <w:pPr>
              <w:shd w:val="clear" w:color="auto" w:fill="FFFFFF"/>
              <w:spacing w:line="216" w:lineRule="auto"/>
              <w:jc w:val="both"/>
              <w:rPr>
                <w:color w:val="000000"/>
              </w:rPr>
            </w:pPr>
          </w:p>
          <w:p w:rsidR="00862D32" w:rsidRPr="002B7646" w:rsidRDefault="00862D32" w:rsidP="00924C35">
            <w:pPr>
              <w:shd w:val="clear" w:color="auto" w:fill="FFFFFF"/>
              <w:spacing w:line="216" w:lineRule="auto"/>
              <w:jc w:val="both"/>
              <w:rPr>
                <w:color w:val="000000"/>
              </w:rPr>
            </w:pPr>
            <w:r w:rsidRPr="002B7646">
              <w:rPr>
                <w:color w:val="000000"/>
              </w:rPr>
              <w:t>Реферирование литературы</w:t>
            </w:r>
          </w:p>
          <w:p w:rsidR="00862D32" w:rsidRPr="002B7646" w:rsidRDefault="00862D32" w:rsidP="00924C35">
            <w:pPr>
              <w:shd w:val="clear" w:color="auto" w:fill="FFFFFF"/>
              <w:spacing w:line="216" w:lineRule="auto"/>
              <w:jc w:val="both"/>
              <w:rPr>
                <w:color w:val="000000"/>
              </w:rPr>
            </w:pPr>
            <w:r w:rsidRPr="002B7646">
              <w:rPr>
                <w:color w:val="000000"/>
              </w:rPr>
              <w:t>Работа со справочными материалами</w:t>
            </w:r>
          </w:p>
          <w:p w:rsidR="00862D32" w:rsidRPr="002B7646" w:rsidRDefault="00862D32" w:rsidP="00924C35">
            <w:pPr>
              <w:shd w:val="clear" w:color="auto" w:fill="FFFFFF"/>
              <w:spacing w:line="216" w:lineRule="auto"/>
              <w:jc w:val="both"/>
              <w:rPr>
                <w:color w:val="000000"/>
              </w:rPr>
            </w:pPr>
            <w:r w:rsidRPr="002B7646">
              <w:rPr>
                <w:color w:val="000000"/>
              </w:rPr>
              <w:t>Работа с Интернет-ресурсами</w:t>
            </w:r>
          </w:p>
          <w:p w:rsidR="00862D32" w:rsidRPr="00A0002C" w:rsidRDefault="00862D32" w:rsidP="00924C35">
            <w:pPr>
              <w:shd w:val="clear" w:color="auto" w:fill="FFFFFF"/>
              <w:spacing w:line="216" w:lineRule="auto"/>
              <w:jc w:val="both"/>
              <w:rPr>
                <w:color w:val="000000"/>
              </w:rPr>
            </w:pPr>
            <w:r>
              <w:rPr>
                <w:color w:val="000000"/>
              </w:rPr>
              <w:t>Т</w:t>
            </w:r>
            <w:r w:rsidRPr="002B7646">
              <w:rPr>
                <w:color w:val="000000"/>
              </w:rPr>
              <w:t>ворческие задания</w:t>
            </w:r>
          </w:p>
        </w:tc>
      </w:tr>
      <w:tr w:rsidR="00862D32" w:rsidRPr="00C06B3E" w:rsidTr="00C77324">
        <w:tc>
          <w:tcPr>
            <w:tcW w:w="817" w:type="dxa"/>
          </w:tcPr>
          <w:p w:rsidR="00862D32" w:rsidRPr="002D0F2F" w:rsidRDefault="00862D32" w:rsidP="00924C35">
            <w:pPr>
              <w:pStyle w:val="a3"/>
              <w:spacing w:line="216" w:lineRule="auto"/>
              <w:ind w:left="0"/>
              <w:jc w:val="both"/>
            </w:pPr>
            <w:r>
              <w:t>6.</w:t>
            </w:r>
          </w:p>
        </w:tc>
        <w:tc>
          <w:tcPr>
            <w:tcW w:w="1910" w:type="dxa"/>
          </w:tcPr>
          <w:p w:rsidR="00862D32" w:rsidRPr="00DC11F5" w:rsidRDefault="00862D32" w:rsidP="00924C35">
            <w:pPr>
              <w:spacing w:line="216" w:lineRule="auto"/>
              <w:jc w:val="both"/>
            </w:pPr>
            <w:r w:rsidRPr="00F87554">
              <w:t xml:space="preserve">Устойчивое развитие </w:t>
            </w:r>
          </w:p>
        </w:tc>
        <w:tc>
          <w:tcPr>
            <w:tcW w:w="7049" w:type="dxa"/>
          </w:tcPr>
          <w:p w:rsidR="00862D32" w:rsidRDefault="00862D32" w:rsidP="00924C35">
            <w:pPr>
              <w:shd w:val="clear" w:color="auto" w:fill="FFFFFF"/>
              <w:spacing w:line="216" w:lineRule="auto"/>
              <w:jc w:val="both"/>
              <w:rPr>
                <w:color w:val="000000"/>
              </w:rPr>
            </w:pPr>
            <w:r w:rsidRPr="005C2D26">
              <w:rPr>
                <w:color w:val="000000"/>
              </w:rPr>
              <w:t>Особенности концепции устойчивого развития</w:t>
            </w:r>
          </w:p>
          <w:p w:rsidR="00862D32" w:rsidRDefault="00862D32" w:rsidP="00924C35">
            <w:pPr>
              <w:shd w:val="clear" w:color="auto" w:fill="FFFFFF"/>
              <w:spacing w:line="216" w:lineRule="auto"/>
              <w:jc w:val="both"/>
              <w:rPr>
                <w:color w:val="000000"/>
              </w:rPr>
            </w:pPr>
          </w:p>
          <w:p w:rsidR="00862D32" w:rsidRPr="005C2D26" w:rsidRDefault="00862D32" w:rsidP="005C2D26">
            <w:pPr>
              <w:shd w:val="clear" w:color="auto" w:fill="FFFFFF"/>
              <w:spacing w:line="216" w:lineRule="auto"/>
              <w:jc w:val="both"/>
              <w:rPr>
                <w:color w:val="000000"/>
              </w:rPr>
            </w:pPr>
            <w:r w:rsidRPr="005C2D26">
              <w:rPr>
                <w:color w:val="000000"/>
              </w:rPr>
              <w:t>Реферирование литературы</w:t>
            </w:r>
          </w:p>
          <w:p w:rsidR="00862D32" w:rsidRPr="005C2D26" w:rsidRDefault="00862D32" w:rsidP="005C2D26">
            <w:pPr>
              <w:shd w:val="clear" w:color="auto" w:fill="FFFFFF"/>
              <w:spacing w:line="216" w:lineRule="auto"/>
              <w:jc w:val="both"/>
              <w:rPr>
                <w:color w:val="000000"/>
              </w:rPr>
            </w:pPr>
            <w:r w:rsidRPr="005C2D26">
              <w:rPr>
                <w:color w:val="000000"/>
              </w:rPr>
              <w:t>Работа со справочными материалами</w:t>
            </w:r>
          </w:p>
          <w:p w:rsidR="00862D32" w:rsidRPr="005C2D26" w:rsidRDefault="00862D32" w:rsidP="005C2D26">
            <w:pPr>
              <w:shd w:val="clear" w:color="auto" w:fill="FFFFFF"/>
              <w:spacing w:line="216" w:lineRule="auto"/>
              <w:jc w:val="both"/>
              <w:rPr>
                <w:color w:val="000000"/>
              </w:rPr>
            </w:pPr>
            <w:r w:rsidRPr="005C2D26">
              <w:rPr>
                <w:color w:val="000000"/>
              </w:rPr>
              <w:t>Работа с Интернет-ресурсами</w:t>
            </w:r>
          </w:p>
          <w:p w:rsidR="00862D32" w:rsidRPr="00B940C4" w:rsidRDefault="00862D32" w:rsidP="005C2D26">
            <w:pPr>
              <w:shd w:val="clear" w:color="auto" w:fill="FFFFFF"/>
              <w:spacing w:line="216" w:lineRule="auto"/>
              <w:jc w:val="both"/>
              <w:rPr>
                <w:color w:val="000000"/>
              </w:rPr>
            </w:pPr>
            <w:r w:rsidRPr="005C2D26">
              <w:rPr>
                <w:color w:val="000000"/>
              </w:rPr>
              <w:t>Творческие задания</w:t>
            </w:r>
          </w:p>
        </w:tc>
      </w:tr>
      <w:tr w:rsidR="00862D32" w:rsidRPr="00C06B3E" w:rsidTr="00C77324">
        <w:tc>
          <w:tcPr>
            <w:tcW w:w="817" w:type="dxa"/>
          </w:tcPr>
          <w:p w:rsidR="00862D32" w:rsidRDefault="00862D32" w:rsidP="00924C35">
            <w:pPr>
              <w:pStyle w:val="a3"/>
              <w:spacing w:line="216" w:lineRule="auto"/>
              <w:ind w:left="0"/>
              <w:jc w:val="both"/>
            </w:pPr>
            <w:r>
              <w:t>7.</w:t>
            </w:r>
          </w:p>
        </w:tc>
        <w:tc>
          <w:tcPr>
            <w:tcW w:w="1910" w:type="dxa"/>
          </w:tcPr>
          <w:p w:rsidR="00862D32" w:rsidRDefault="00862D32" w:rsidP="00924C35">
            <w:pPr>
              <w:spacing w:line="216" w:lineRule="auto"/>
              <w:jc w:val="both"/>
            </w:pPr>
            <w:r w:rsidRPr="00F87554">
              <w:t>Технико-экономическое обоснование проекта</w:t>
            </w:r>
          </w:p>
        </w:tc>
        <w:tc>
          <w:tcPr>
            <w:tcW w:w="7049" w:type="dxa"/>
          </w:tcPr>
          <w:p w:rsidR="00862D32" w:rsidRDefault="00862D32" w:rsidP="00924C35">
            <w:pPr>
              <w:shd w:val="clear" w:color="auto" w:fill="FFFFFF"/>
              <w:spacing w:line="216" w:lineRule="auto"/>
              <w:jc w:val="both"/>
              <w:rPr>
                <w:color w:val="000000"/>
              </w:rPr>
            </w:pPr>
            <w:r w:rsidRPr="00210DAB">
              <w:rPr>
                <w:color w:val="000000"/>
              </w:rPr>
              <w:t>Технико-экономическое обоснование проекта, включая финансовые инструменты и показатели</w:t>
            </w:r>
          </w:p>
          <w:p w:rsidR="00862D32" w:rsidRDefault="00862D32" w:rsidP="00924C35">
            <w:pPr>
              <w:shd w:val="clear" w:color="auto" w:fill="FFFFFF"/>
              <w:spacing w:line="216" w:lineRule="auto"/>
              <w:jc w:val="both"/>
              <w:rPr>
                <w:color w:val="000000"/>
              </w:rPr>
            </w:pPr>
          </w:p>
          <w:p w:rsidR="00862D32" w:rsidRPr="00210DAB" w:rsidRDefault="00862D32" w:rsidP="00210DAB">
            <w:pPr>
              <w:shd w:val="clear" w:color="auto" w:fill="FFFFFF"/>
              <w:spacing w:line="216" w:lineRule="auto"/>
              <w:jc w:val="both"/>
              <w:rPr>
                <w:color w:val="000000"/>
              </w:rPr>
            </w:pPr>
            <w:r w:rsidRPr="00210DAB">
              <w:rPr>
                <w:color w:val="000000"/>
              </w:rPr>
              <w:t>Реферирование литературы</w:t>
            </w:r>
          </w:p>
          <w:p w:rsidR="00862D32" w:rsidRPr="00210DAB" w:rsidRDefault="00862D32" w:rsidP="00210DAB">
            <w:pPr>
              <w:shd w:val="clear" w:color="auto" w:fill="FFFFFF"/>
              <w:spacing w:line="216" w:lineRule="auto"/>
              <w:jc w:val="both"/>
              <w:rPr>
                <w:color w:val="000000"/>
              </w:rPr>
            </w:pPr>
            <w:r w:rsidRPr="00210DAB">
              <w:rPr>
                <w:color w:val="000000"/>
              </w:rPr>
              <w:t>Работа со справочными материалами</w:t>
            </w:r>
          </w:p>
          <w:p w:rsidR="00862D32" w:rsidRPr="00210DAB" w:rsidRDefault="00862D32" w:rsidP="00210DAB">
            <w:pPr>
              <w:shd w:val="clear" w:color="auto" w:fill="FFFFFF"/>
              <w:spacing w:line="216" w:lineRule="auto"/>
              <w:jc w:val="both"/>
              <w:rPr>
                <w:color w:val="000000"/>
              </w:rPr>
            </w:pPr>
            <w:r w:rsidRPr="00210DAB">
              <w:rPr>
                <w:color w:val="000000"/>
              </w:rPr>
              <w:t>Работа с Интернет-ресурсами</w:t>
            </w:r>
          </w:p>
          <w:p w:rsidR="00862D32" w:rsidRPr="00E87C85" w:rsidRDefault="00862D32" w:rsidP="00210DAB">
            <w:pPr>
              <w:shd w:val="clear" w:color="auto" w:fill="FFFFFF"/>
              <w:spacing w:line="216" w:lineRule="auto"/>
              <w:jc w:val="both"/>
              <w:rPr>
                <w:color w:val="000000"/>
              </w:rPr>
            </w:pPr>
            <w:r>
              <w:rPr>
                <w:color w:val="000000"/>
              </w:rPr>
              <w:t>Расчетно-графическая работа</w:t>
            </w:r>
          </w:p>
        </w:tc>
      </w:tr>
      <w:tr w:rsidR="00862D32" w:rsidRPr="00C06B3E" w:rsidTr="006273FB">
        <w:tc>
          <w:tcPr>
            <w:tcW w:w="817" w:type="dxa"/>
          </w:tcPr>
          <w:p w:rsidR="00862D32" w:rsidRDefault="00862D32" w:rsidP="00924C35">
            <w:pPr>
              <w:pStyle w:val="a3"/>
              <w:spacing w:line="216" w:lineRule="auto"/>
              <w:ind w:left="0"/>
              <w:jc w:val="both"/>
            </w:pPr>
            <w:r>
              <w:t>8.</w:t>
            </w:r>
          </w:p>
        </w:tc>
        <w:tc>
          <w:tcPr>
            <w:tcW w:w="1910" w:type="dxa"/>
          </w:tcPr>
          <w:p w:rsidR="00862D32" w:rsidRPr="00DC11F5" w:rsidRDefault="00862D32" w:rsidP="00924C35">
            <w:pPr>
              <w:spacing w:line="216" w:lineRule="auto"/>
              <w:jc w:val="both"/>
            </w:pPr>
            <w:r w:rsidRPr="00F87554">
              <w:t>Бизнес-план команды и презентация проекта</w:t>
            </w:r>
          </w:p>
        </w:tc>
        <w:tc>
          <w:tcPr>
            <w:tcW w:w="7049" w:type="dxa"/>
          </w:tcPr>
          <w:p w:rsidR="00862D32" w:rsidRDefault="00862D32" w:rsidP="00924C35">
            <w:pPr>
              <w:shd w:val="clear" w:color="auto" w:fill="FFFFFF"/>
              <w:spacing w:line="216" w:lineRule="auto"/>
              <w:jc w:val="both"/>
            </w:pPr>
            <w:r>
              <w:t>Т</w:t>
            </w:r>
            <w:r w:rsidRPr="00BF5D90">
              <w:t xml:space="preserve">ребования, предъявляемые заказчиками </w:t>
            </w:r>
            <w:r>
              <w:t xml:space="preserve">к </w:t>
            </w:r>
            <w:r w:rsidRPr="00BF5D90">
              <w:t>проект</w:t>
            </w:r>
            <w:r>
              <w:t>ам</w:t>
            </w:r>
          </w:p>
          <w:p w:rsidR="00862D32" w:rsidRDefault="00862D32" w:rsidP="00924C35">
            <w:pPr>
              <w:shd w:val="clear" w:color="auto" w:fill="FFFFFF"/>
              <w:spacing w:line="216" w:lineRule="auto"/>
              <w:jc w:val="both"/>
            </w:pPr>
          </w:p>
          <w:p w:rsidR="00862D32" w:rsidRPr="005E6CE1" w:rsidRDefault="00862D32" w:rsidP="00924C35">
            <w:pPr>
              <w:shd w:val="clear" w:color="auto" w:fill="FFFFFF"/>
              <w:spacing w:line="216" w:lineRule="auto"/>
              <w:jc w:val="both"/>
            </w:pPr>
            <w:r w:rsidRPr="005E6CE1">
              <w:t>Работа со справочными материалами</w:t>
            </w:r>
          </w:p>
          <w:p w:rsidR="00862D32" w:rsidRDefault="00862D32" w:rsidP="00924C35">
            <w:pPr>
              <w:shd w:val="clear" w:color="auto" w:fill="FFFFFF"/>
              <w:spacing w:line="216" w:lineRule="auto"/>
              <w:jc w:val="both"/>
            </w:pPr>
            <w:r w:rsidRPr="005E6CE1">
              <w:t>Работа с Интернет-ресурсами</w:t>
            </w:r>
          </w:p>
          <w:p w:rsidR="00862D32" w:rsidRPr="002C0A60" w:rsidRDefault="00862D32" w:rsidP="00924C35">
            <w:pPr>
              <w:shd w:val="clear" w:color="auto" w:fill="FFFFFF"/>
              <w:spacing w:line="216" w:lineRule="auto"/>
              <w:jc w:val="both"/>
            </w:pPr>
            <w:r>
              <w:t>Презентация</w:t>
            </w:r>
          </w:p>
        </w:tc>
      </w:tr>
    </w:tbl>
    <w:p w:rsidR="00862D32" w:rsidRDefault="00862D32" w:rsidP="006774E3">
      <w:pPr>
        <w:autoSpaceDE w:val="0"/>
        <w:autoSpaceDN w:val="0"/>
        <w:adjustRightInd w:val="0"/>
        <w:ind w:left="360"/>
        <w:jc w:val="both"/>
        <w:rPr>
          <w:b/>
          <w:bCs/>
          <w:i/>
          <w:iCs/>
        </w:rPr>
      </w:pPr>
    </w:p>
    <w:p w:rsidR="00862D32" w:rsidRDefault="00862D32" w:rsidP="006774E3">
      <w:pPr>
        <w:autoSpaceDE w:val="0"/>
        <w:autoSpaceDN w:val="0"/>
        <w:adjustRightInd w:val="0"/>
        <w:ind w:left="360"/>
        <w:jc w:val="both"/>
        <w:rPr>
          <w:b/>
          <w:bCs/>
          <w:i/>
          <w:iCs/>
        </w:rPr>
      </w:pPr>
    </w:p>
    <w:p w:rsidR="00862D32" w:rsidRPr="006774E3" w:rsidRDefault="00862D32" w:rsidP="006D55B2">
      <w:pPr>
        <w:numPr>
          <w:ilvl w:val="0"/>
          <w:numId w:val="6"/>
        </w:numPr>
        <w:tabs>
          <w:tab w:val="left" w:pos="284"/>
        </w:tabs>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862D32" w:rsidRPr="00E562B2" w:rsidRDefault="00862D32" w:rsidP="00FC61D7">
      <w:pPr>
        <w:tabs>
          <w:tab w:val="left" w:pos="284"/>
        </w:tabs>
        <w:jc w:val="both"/>
        <w:rPr>
          <w:color w:val="000000"/>
          <w:shd w:val="clear" w:color="auto" w:fill="FFFFFF"/>
        </w:rPr>
      </w:pPr>
    </w:p>
    <w:p w:rsidR="00862D32" w:rsidRPr="00FA3EF2" w:rsidRDefault="00862D32" w:rsidP="00FC61D7">
      <w:pPr>
        <w:pStyle w:val="a3"/>
        <w:numPr>
          <w:ilvl w:val="0"/>
          <w:numId w:val="31"/>
        </w:numPr>
        <w:tabs>
          <w:tab w:val="left" w:pos="284"/>
        </w:tabs>
        <w:ind w:left="0" w:firstLine="0"/>
        <w:jc w:val="both"/>
        <w:rPr>
          <w:rStyle w:val="a6"/>
          <w:color w:val="000000"/>
          <w:u w:val="none"/>
          <w:shd w:val="clear" w:color="auto" w:fill="FFFFFF"/>
        </w:rPr>
      </w:pPr>
      <w:r w:rsidRPr="00FC61D7">
        <w:rPr>
          <w:color w:val="000000"/>
          <w:shd w:val="clear" w:color="auto" w:fill="FFFFFF"/>
        </w:rPr>
        <w:t xml:space="preserve">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w:t>
      </w:r>
      <w:hyperlink r:id="rId5" w:history="1">
        <w:r w:rsidRPr="006916DE">
          <w:rPr>
            <w:rStyle w:val="a6"/>
            <w:shd w:val="clear" w:color="auto" w:fill="FFFFFF"/>
          </w:rPr>
          <w:t>http://www.iprbookshop.ru/104230.html</w:t>
        </w:r>
      </w:hyperlink>
    </w:p>
    <w:p w:rsidR="00862D32" w:rsidRDefault="00862D32" w:rsidP="00FA3EF2">
      <w:pPr>
        <w:pStyle w:val="a3"/>
        <w:tabs>
          <w:tab w:val="left" w:pos="284"/>
        </w:tabs>
        <w:ind w:left="0"/>
        <w:jc w:val="both"/>
        <w:rPr>
          <w:color w:val="000000"/>
          <w:shd w:val="clear" w:color="auto" w:fill="FFFFFF"/>
        </w:rPr>
      </w:pPr>
    </w:p>
    <w:p w:rsidR="00862D32" w:rsidRDefault="00862D32" w:rsidP="00FC61D7">
      <w:pPr>
        <w:pStyle w:val="a3"/>
        <w:numPr>
          <w:ilvl w:val="0"/>
          <w:numId w:val="31"/>
        </w:numPr>
        <w:tabs>
          <w:tab w:val="left" w:pos="284"/>
        </w:tabs>
        <w:ind w:left="0" w:firstLine="0"/>
        <w:jc w:val="both"/>
        <w:rPr>
          <w:color w:val="000000"/>
          <w:shd w:val="clear" w:color="auto" w:fill="FFFFFF"/>
        </w:rPr>
      </w:pPr>
      <w:proofErr w:type="spellStart"/>
      <w:r w:rsidRPr="00FA3EF2">
        <w:rPr>
          <w:color w:val="000000"/>
          <w:shd w:val="clear" w:color="auto" w:fill="FFFFFF"/>
        </w:rPr>
        <w:t>Брезгина</w:t>
      </w:r>
      <w:proofErr w:type="spellEnd"/>
      <w:r w:rsidRPr="00FA3EF2">
        <w:rPr>
          <w:color w:val="000000"/>
          <w:shd w:val="clear" w:color="auto" w:fill="FFFFFF"/>
        </w:rPr>
        <w:t xml:space="preserve"> К.В. Маркетинговые исследования : учебное пособие / </w:t>
      </w:r>
      <w:proofErr w:type="spellStart"/>
      <w:r w:rsidRPr="00FA3EF2">
        <w:rPr>
          <w:color w:val="000000"/>
          <w:shd w:val="clear" w:color="auto" w:fill="FFFFFF"/>
        </w:rPr>
        <w:t>Брезгина</w:t>
      </w:r>
      <w:proofErr w:type="spellEnd"/>
      <w:r w:rsidRPr="00FA3EF2">
        <w:rPr>
          <w:color w:val="000000"/>
          <w:shd w:val="clear" w:color="auto" w:fill="FFFFFF"/>
        </w:rPr>
        <w:t xml:space="preserve"> К.В., </w:t>
      </w:r>
      <w:proofErr w:type="spellStart"/>
      <w:r w:rsidRPr="00FA3EF2">
        <w:rPr>
          <w:color w:val="000000"/>
          <w:shd w:val="clear" w:color="auto" w:fill="FFFFFF"/>
        </w:rPr>
        <w:t>Антинескул</w:t>
      </w:r>
      <w:proofErr w:type="spellEnd"/>
      <w:r w:rsidRPr="00FA3EF2">
        <w:rPr>
          <w:color w:val="000000"/>
          <w:shd w:val="clear" w:color="auto" w:fill="FFFFFF"/>
        </w:rPr>
        <w:t xml:space="preserve"> Е.А., </w:t>
      </w:r>
      <w:proofErr w:type="spellStart"/>
      <w:r w:rsidRPr="00FA3EF2">
        <w:rPr>
          <w:color w:val="000000"/>
          <w:shd w:val="clear" w:color="auto" w:fill="FFFFFF"/>
        </w:rPr>
        <w:t>Ясырева</w:t>
      </w:r>
      <w:proofErr w:type="spellEnd"/>
      <w:r w:rsidRPr="00FA3EF2">
        <w:rPr>
          <w:color w:val="000000"/>
          <w:shd w:val="clear" w:color="auto" w:fill="FFFFFF"/>
        </w:rPr>
        <w:t xml:space="preserve"> А.А.. — Саратов : Ай Пи Эр Медиа, 2019. — 141 c. — ISBN 978-5-4486-0770-7. — Текст : электронный // Электронно-библиотечная система IPR BOOKS : [сайт]. — URL: </w:t>
      </w:r>
      <w:hyperlink r:id="rId6" w:history="1">
        <w:r w:rsidRPr="00FA3EF2">
          <w:rPr>
            <w:rStyle w:val="a6"/>
            <w:shd w:val="clear" w:color="auto" w:fill="FFFFFF"/>
          </w:rPr>
          <w:t>http://www.iprbookshop.ru/83809.html</w:t>
        </w:r>
      </w:hyperlink>
    </w:p>
    <w:p w:rsidR="00862D32" w:rsidRPr="002C0A60" w:rsidRDefault="00862D32" w:rsidP="002C0A60">
      <w:pPr>
        <w:pStyle w:val="a3"/>
        <w:rPr>
          <w:color w:val="000000"/>
          <w:shd w:val="clear" w:color="auto" w:fill="FFFFFF"/>
        </w:rPr>
      </w:pPr>
    </w:p>
    <w:p w:rsidR="00862D32" w:rsidRDefault="00862D32" w:rsidP="00FC61D7">
      <w:pPr>
        <w:pStyle w:val="a3"/>
        <w:numPr>
          <w:ilvl w:val="0"/>
          <w:numId w:val="31"/>
        </w:numPr>
        <w:tabs>
          <w:tab w:val="left" w:pos="284"/>
        </w:tabs>
        <w:ind w:left="0" w:firstLine="0"/>
        <w:jc w:val="both"/>
        <w:rPr>
          <w:color w:val="000000"/>
          <w:shd w:val="clear" w:color="auto" w:fill="FFFFFF"/>
        </w:rPr>
      </w:pPr>
      <w:r w:rsidRPr="002C0A60">
        <w:rPr>
          <w:color w:val="000000"/>
          <w:shd w:val="clear" w:color="auto" w:fill="FFFFFF"/>
        </w:rPr>
        <w:t xml:space="preserve">Майкл </w:t>
      </w:r>
      <w:proofErr w:type="spellStart"/>
      <w:r w:rsidRPr="002C0A60">
        <w:rPr>
          <w:color w:val="000000"/>
          <w:shd w:val="clear" w:color="auto" w:fill="FFFFFF"/>
        </w:rPr>
        <w:t>Ротер</w:t>
      </w:r>
      <w:proofErr w:type="spellEnd"/>
      <w:r w:rsidRPr="002C0A60">
        <w:rPr>
          <w:color w:val="000000"/>
          <w:shd w:val="clear" w:color="auto" w:fill="FFFFFF"/>
        </w:rPr>
        <w:t xml:space="preserve"> Учитесь видеть бизнес-процессы: построение карт потоков создания ценности / Майкл </w:t>
      </w:r>
      <w:proofErr w:type="spellStart"/>
      <w:r w:rsidRPr="002C0A60">
        <w:rPr>
          <w:color w:val="000000"/>
          <w:shd w:val="clear" w:color="auto" w:fill="FFFFFF"/>
        </w:rPr>
        <w:t>Ротер</w:t>
      </w:r>
      <w:proofErr w:type="spellEnd"/>
      <w:r w:rsidRPr="002C0A60">
        <w:rPr>
          <w:color w:val="000000"/>
          <w:shd w:val="clear" w:color="auto" w:fill="FFFFFF"/>
        </w:rPr>
        <w:t xml:space="preserve">, Джон </w:t>
      </w:r>
      <w:proofErr w:type="spellStart"/>
      <w:r w:rsidRPr="002C0A60">
        <w:rPr>
          <w:color w:val="000000"/>
          <w:shd w:val="clear" w:color="auto" w:fill="FFFFFF"/>
        </w:rPr>
        <w:t>Шук</w:t>
      </w:r>
      <w:proofErr w:type="spellEnd"/>
      <w:r w:rsidRPr="002C0A60">
        <w:rPr>
          <w:color w:val="000000"/>
          <w:shd w:val="clear" w:color="auto" w:fill="FFFFFF"/>
        </w:rPr>
        <w:t xml:space="preserve">. — Москва : Альпина </w:t>
      </w:r>
      <w:proofErr w:type="spellStart"/>
      <w:r w:rsidRPr="002C0A60">
        <w:rPr>
          <w:color w:val="000000"/>
          <w:shd w:val="clear" w:color="auto" w:fill="FFFFFF"/>
        </w:rPr>
        <w:t>Паблишер</w:t>
      </w:r>
      <w:proofErr w:type="spellEnd"/>
      <w:r w:rsidRPr="002C0A60">
        <w:rPr>
          <w:color w:val="000000"/>
          <w:shd w:val="clear" w:color="auto" w:fill="FFFFFF"/>
        </w:rPr>
        <w:t xml:space="preserve">, 2019. — 144 c. — ISBN 978-5-9614-5266-2. — Текст : электронный // Электронно-библиотечная система IPR BOOKS : [сайт]. — URL: </w:t>
      </w:r>
      <w:hyperlink r:id="rId7" w:history="1">
        <w:r w:rsidRPr="00C446D5">
          <w:rPr>
            <w:rStyle w:val="a6"/>
            <w:shd w:val="clear" w:color="auto" w:fill="FFFFFF"/>
          </w:rPr>
          <w:t>http://www.iprbookshop.ru/86786.html</w:t>
        </w:r>
      </w:hyperlink>
    </w:p>
    <w:p w:rsidR="00862D32" w:rsidRPr="002C0A60" w:rsidRDefault="00862D32" w:rsidP="002C0A60">
      <w:pPr>
        <w:pStyle w:val="a3"/>
        <w:rPr>
          <w:color w:val="000000"/>
          <w:shd w:val="clear" w:color="auto" w:fill="FFFFFF"/>
        </w:rPr>
      </w:pPr>
    </w:p>
    <w:p w:rsidR="00862D32" w:rsidRDefault="00862D32" w:rsidP="00FC61D7">
      <w:pPr>
        <w:pStyle w:val="a3"/>
        <w:numPr>
          <w:ilvl w:val="0"/>
          <w:numId w:val="31"/>
        </w:numPr>
        <w:tabs>
          <w:tab w:val="left" w:pos="284"/>
        </w:tabs>
        <w:ind w:left="0" w:firstLine="0"/>
        <w:jc w:val="both"/>
        <w:rPr>
          <w:color w:val="000000"/>
          <w:shd w:val="clear" w:color="auto" w:fill="FFFFFF"/>
        </w:rPr>
      </w:pPr>
      <w:r w:rsidRPr="006A0E35">
        <w:rPr>
          <w:color w:val="000000"/>
          <w:shd w:val="clear" w:color="auto" w:fill="FFFFFF"/>
        </w:rPr>
        <w:t xml:space="preserve">Орлова П.И. Бизнес-планирование : учебник для бакалавров / Орлова П.И.. — Москва : Дашков и К, Ай Пи Эр Медиа, 2020. — 285 c. — ISBN 978-5-394-03636-1. — Текст : электронный // Электронно-библиотечная система IPR BOOKS : [сайт]. — URL: </w:t>
      </w:r>
      <w:hyperlink r:id="rId8" w:history="1">
        <w:r w:rsidRPr="00704046">
          <w:rPr>
            <w:rStyle w:val="a6"/>
            <w:shd w:val="clear" w:color="auto" w:fill="FFFFFF"/>
          </w:rPr>
          <w:t>http://www.iprbookshop.ru/90232.html</w:t>
        </w:r>
      </w:hyperlink>
    </w:p>
    <w:p w:rsidR="00862D32" w:rsidRPr="006A0E35" w:rsidRDefault="00862D32" w:rsidP="006A0E35">
      <w:pPr>
        <w:pStyle w:val="a3"/>
        <w:rPr>
          <w:color w:val="000000"/>
          <w:shd w:val="clear" w:color="auto" w:fill="FFFFFF"/>
        </w:rPr>
      </w:pPr>
    </w:p>
    <w:p w:rsidR="00862D32" w:rsidRDefault="00862D32" w:rsidP="00FC61D7">
      <w:pPr>
        <w:pStyle w:val="a3"/>
        <w:numPr>
          <w:ilvl w:val="0"/>
          <w:numId w:val="31"/>
        </w:numPr>
        <w:tabs>
          <w:tab w:val="left" w:pos="284"/>
        </w:tabs>
        <w:ind w:left="0" w:firstLine="0"/>
        <w:jc w:val="both"/>
        <w:rPr>
          <w:color w:val="000000"/>
          <w:shd w:val="clear" w:color="auto" w:fill="FFFFFF"/>
        </w:rPr>
      </w:pPr>
      <w:r w:rsidRPr="006A0E35">
        <w:rPr>
          <w:color w:val="000000"/>
          <w:shd w:val="clear" w:color="auto" w:fill="FFFFFF"/>
        </w:rPr>
        <w:t xml:space="preserve">Султанова Д.Ш. Технико-экономическое обоснование инвестиционного проекта : учебное пособие / Султанова Д.Ш., </w:t>
      </w:r>
      <w:proofErr w:type="spellStart"/>
      <w:r w:rsidRPr="006A0E35">
        <w:rPr>
          <w:color w:val="000000"/>
          <w:shd w:val="clear" w:color="auto" w:fill="FFFFFF"/>
        </w:rPr>
        <w:t>Исхакова</w:t>
      </w:r>
      <w:proofErr w:type="spellEnd"/>
      <w:r w:rsidRPr="006A0E35">
        <w:rPr>
          <w:color w:val="000000"/>
          <w:shd w:val="clear" w:color="auto" w:fill="FFFFFF"/>
        </w:rPr>
        <w:t xml:space="preserve"> Д.Д., </w:t>
      </w:r>
      <w:proofErr w:type="spellStart"/>
      <w:r w:rsidRPr="006A0E35">
        <w:rPr>
          <w:color w:val="000000"/>
          <w:shd w:val="clear" w:color="auto" w:fill="FFFFFF"/>
        </w:rPr>
        <w:t>Маляшова</w:t>
      </w:r>
      <w:proofErr w:type="spellEnd"/>
      <w:r w:rsidRPr="006A0E35">
        <w:rPr>
          <w:color w:val="000000"/>
          <w:shd w:val="clear" w:color="auto" w:fill="FFFFFF"/>
        </w:rPr>
        <w:t xml:space="preserve"> А.Ю.. — Казань : Казанский национальный исследовательский технологический университет, 2016. — 120 c. — ISBN 978-5-7882-1962-2. — Текст : электронный // Электронно-библиотечная система IPR BOOKS : [сайт]. — URL: </w:t>
      </w:r>
      <w:hyperlink r:id="rId9" w:history="1">
        <w:r w:rsidRPr="00704046">
          <w:rPr>
            <w:rStyle w:val="a6"/>
            <w:shd w:val="clear" w:color="auto" w:fill="FFFFFF"/>
          </w:rPr>
          <w:t>http://www.iprbookshop.ru/79562.html</w:t>
        </w:r>
      </w:hyperlink>
    </w:p>
    <w:p w:rsidR="00862D32" w:rsidRPr="006A0E35" w:rsidRDefault="00862D32" w:rsidP="006A0E35">
      <w:pPr>
        <w:pStyle w:val="a3"/>
        <w:rPr>
          <w:color w:val="000000"/>
          <w:shd w:val="clear" w:color="auto" w:fill="FFFFFF"/>
        </w:rPr>
      </w:pPr>
    </w:p>
    <w:p w:rsidR="00862D32" w:rsidRDefault="00862D32" w:rsidP="00825FD3">
      <w:pPr>
        <w:pStyle w:val="a3"/>
        <w:numPr>
          <w:ilvl w:val="0"/>
          <w:numId w:val="31"/>
        </w:numPr>
        <w:tabs>
          <w:tab w:val="left" w:pos="284"/>
          <w:tab w:val="left" w:pos="1560"/>
        </w:tabs>
        <w:ind w:left="0" w:firstLine="0"/>
        <w:jc w:val="both"/>
        <w:rPr>
          <w:color w:val="000000"/>
          <w:shd w:val="clear" w:color="auto" w:fill="FFFFFF"/>
        </w:rPr>
      </w:pPr>
      <w:proofErr w:type="spellStart"/>
      <w:r w:rsidRPr="00FA3EF2">
        <w:rPr>
          <w:color w:val="000000"/>
          <w:shd w:val="clear" w:color="auto" w:fill="FFFFFF"/>
        </w:rPr>
        <w:t>Шмелёва</w:t>
      </w:r>
      <w:proofErr w:type="spellEnd"/>
      <w:r w:rsidRPr="00FA3EF2">
        <w:rPr>
          <w:color w:val="000000"/>
          <w:shd w:val="clear" w:color="auto" w:fill="FFFFFF"/>
        </w:rPr>
        <w:t xml:space="preserve"> Н.В. Экономика устойчивого развития : учебное пособие / </w:t>
      </w:r>
      <w:proofErr w:type="spellStart"/>
      <w:r w:rsidRPr="00FA3EF2">
        <w:rPr>
          <w:color w:val="000000"/>
          <w:shd w:val="clear" w:color="auto" w:fill="FFFFFF"/>
        </w:rPr>
        <w:t>Шмелёва</w:t>
      </w:r>
      <w:proofErr w:type="spellEnd"/>
      <w:r w:rsidRPr="00FA3EF2">
        <w:rPr>
          <w:color w:val="000000"/>
          <w:shd w:val="clear" w:color="auto" w:fill="FFFFFF"/>
        </w:rPr>
        <w:t xml:space="preserve"> Н.В.. — Москва : Издательский Дом </w:t>
      </w:r>
      <w:proofErr w:type="spellStart"/>
      <w:r w:rsidRPr="00FA3EF2">
        <w:rPr>
          <w:color w:val="000000"/>
          <w:shd w:val="clear" w:color="auto" w:fill="FFFFFF"/>
        </w:rPr>
        <w:t>МИСиС</w:t>
      </w:r>
      <w:proofErr w:type="spellEnd"/>
      <w:r w:rsidRPr="00FA3EF2">
        <w:rPr>
          <w:color w:val="000000"/>
          <w:shd w:val="clear" w:color="auto" w:fill="FFFFFF"/>
        </w:rPr>
        <w:t xml:space="preserve">, 2018. — 68 c. — ISBN 978-5-906953-17-9. — Текст : электронный // Электронно-библиотечная система IPR BOOKS : [сайт]. — URL: </w:t>
      </w:r>
      <w:hyperlink r:id="rId10" w:history="1">
        <w:r w:rsidRPr="00704046">
          <w:rPr>
            <w:rStyle w:val="a6"/>
            <w:shd w:val="clear" w:color="auto" w:fill="FFFFFF"/>
          </w:rPr>
          <w:t>http://www.iprbookshop.ru/98144.html</w:t>
        </w:r>
      </w:hyperlink>
    </w:p>
    <w:p w:rsidR="00862D32" w:rsidRPr="006A0E35" w:rsidRDefault="00862D32" w:rsidP="006A0E35">
      <w:pPr>
        <w:pStyle w:val="a3"/>
        <w:rPr>
          <w:color w:val="000000"/>
          <w:shd w:val="clear" w:color="auto" w:fill="FFFFFF"/>
        </w:rPr>
      </w:pPr>
    </w:p>
    <w:p w:rsidR="00862D32" w:rsidRDefault="00862D32" w:rsidP="007709A1">
      <w:pPr>
        <w:autoSpaceDE w:val="0"/>
        <w:autoSpaceDN w:val="0"/>
        <w:adjustRightInd w:val="0"/>
        <w:ind w:firstLine="567"/>
        <w:jc w:val="both"/>
        <w:rPr>
          <w:b/>
          <w:bCs/>
          <w:i/>
          <w:iCs/>
        </w:rPr>
      </w:pPr>
    </w:p>
    <w:p w:rsidR="00862D32" w:rsidRPr="00DC11F5" w:rsidRDefault="00862D32" w:rsidP="007709A1">
      <w:pPr>
        <w:autoSpaceDE w:val="0"/>
        <w:autoSpaceDN w:val="0"/>
        <w:adjustRightInd w:val="0"/>
        <w:ind w:firstLine="567"/>
        <w:jc w:val="both"/>
        <w:rPr>
          <w:b/>
          <w:bCs/>
          <w:i/>
          <w:iCs/>
        </w:rPr>
      </w:pPr>
      <w:r w:rsidRPr="00DC11F5">
        <w:rPr>
          <w:b/>
          <w:bCs/>
          <w:i/>
          <w:iCs/>
        </w:rPr>
        <w:t>6.</w:t>
      </w:r>
      <w:r w:rsidR="006D55B2">
        <w:rPr>
          <w:b/>
          <w:bCs/>
          <w:i/>
          <w:iCs/>
        </w:rPr>
        <w:t xml:space="preserve"> </w:t>
      </w:r>
      <w:r w:rsidRPr="00DC11F5">
        <w:rPr>
          <w:b/>
          <w:bCs/>
          <w:i/>
          <w:iCs/>
        </w:rPr>
        <w:t>Фонд оценочных средств для проведения текущей и промежуточной аттестации обучающихся по дисциплине (модулю)</w:t>
      </w:r>
    </w:p>
    <w:p w:rsidR="00862D32" w:rsidRPr="00DC11F5" w:rsidRDefault="006D55B2" w:rsidP="007709A1">
      <w:pPr>
        <w:autoSpaceDE w:val="0"/>
        <w:autoSpaceDN w:val="0"/>
        <w:adjustRightInd w:val="0"/>
        <w:ind w:firstLine="567"/>
        <w:jc w:val="both"/>
      </w:pPr>
      <w:r>
        <w:t xml:space="preserve">Предусмотрены </w:t>
      </w:r>
      <w:r w:rsidR="00862D32" w:rsidRPr="00DC11F5">
        <w:t>следующие виды контроля качества освоения конкретной дисциплины:</w:t>
      </w:r>
    </w:p>
    <w:p w:rsidR="00862D32" w:rsidRPr="00DC11F5" w:rsidRDefault="00862D32" w:rsidP="007709A1">
      <w:pPr>
        <w:autoSpaceDE w:val="0"/>
        <w:autoSpaceDN w:val="0"/>
        <w:adjustRightInd w:val="0"/>
        <w:ind w:firstLine="567"/>
        <w:jc w:val="both"/>
      </w:pPr>
      <w:r w:rsidRPr="00DC11F5">
        <w:t>- текущий контроль успеваемости</w:t>
      </w:r>
    </w:p>
    <w:p w:rsidR="00862D32" w:rsidRPr="00DC11F5" w:rsidRDefault="00862D32" w:rsidP="007709A1">
      <w:pPr>
        <w:autoSpaceDE w:val="0"/>
        <w:autoSpaceDN w:val="0"/>
        <w:adjustRightInd w:val="0"/>
        <w:ind w:firstLine="567"/>
        <w:jc w:val="both"/>
      </w:pPr>
      <w:r w:rsidRPr="00DC11F5">
        <w:t>- промежуточная аттестация обучающихся по дисциплине</w:t>
      </w:r>
    </w:p>
    <w:p w:rsidR="00862D32" w:rsidRPr="00DC11F5" w:rsidRDefault="00862D32"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62D32" w:rsidRDefault="00862D32"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862D32" w:rsidRPr="00DC11F5" w:rsidRDefault="00862D32" w:rsidP="007709A1">
      <w:pPr>
        <w:autoSpaceDE w:val="0"/>
        <w:autoSpaceDN w:val="0"/>
        <w:adjustRightInd w:val="0"/>
        <w:ind w:firstLine="567"/>
        <w:jc w:val="both"/>
      </w:pPr>
    </w:p>
    <w:p w:rsidR="00862D32" w:rsidRPr="00BE57FE" w:rsidRDefault="00862D32" w:rsidP="006D55B2">
      <w:pPr>
        <w:pStyle w:val="a3"/>
        <w:numPr>
          <w:ilvl w:val="1"/>
          <w:numId w:val="31"/>
        </w:numPr>
        <w:jc w:val="both"/>
        <w:rPr>
          <w:b/>
          <w:iCs/>
        </w:rPr>
      </w:pPr>
      <w:r w:rsidRPr="00BE57FE">
        <w:rPr>
          <w:b/>
          <w:iCs/>
        </w:rPr>
        <w:t>Паспорт фонда оценочных средств для проведения текущей аттестации по дисциплине (модулю)</w:t>
      </w:r>
    </w:p>
    <w:p w:rsidR="00862D32" w:rsidRPr="00DC11F5" w:rsidRDefault="00862D32" w:rsidP="004B0DB4">
      <w:pPr>
        <w:autoSpaceDE w:val="0"/>
        <w:autoSpaceDN w:val="0"/>
        <w:adjustRightInd w:val="0"/>
        <w:ind w:left="1129"/>
        <w:jc w:val="both"/>
        <w:rPr>
          <w:b/>
          <w:iCs/>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729"/>
        <w:gridCol w:w="4508"/>
      </w:tblGrid>
      <w:tr w:rsidR="00862D32" w:rsidRPr="00DC11F5" w:rsidTr="003010E0">
        <w:tc>
          <w:tcPr>
            <w:tcW w:w="709" w:type="dxa"/>
          </w:tcPr>
          <w:p w:rsidR="00862D32" w:rsidRPr="00DC11F5" w:rsidRDefault="00862D32" w:rsidP="00935672">
            <w:pPr>
              <w:pStyle w:val="a3"/>
              <w:ind w:left="0"/>
              <w:jc w:val="center"/>
              <w:rPr>
                <w:b/>
              </w:rPr>
            </w:pPr>
            <w:r w:rsidRPr="00DC11F5">
              <w:rPr>
                <w:b/>
              </w:rPr>
              <w:t>№ п/п</w:t>
            </w:r>
          </w:p>
        </w:tc>
        <w:tc>
          <w:tcPr>
            <w:tcW w:w="2977" w:type="dxa"/>
          </w:tcPr>
          <w:p w:rsidR="00862D32" w:rsidRPr="00DC11F5" w:rsidRDefault="00862D32" w:rsidP="00935672">
            <w:pPr>
              <w:pStyle w:val="a3"/>
              <w:ind w:left="0"/>
              <w:jc w:val="center"/>
              <w:rPr>
                <w:b/>
              </w:rPr>
            </w:pPr>
            <w:r w:rsidRPr="00DC11F5">
              <w:rPr>
                <w:b/>
              </w:rPr>
              <w:t>Контролируемые разделы (темы)</w:t>
            </w:r>
          </w:p>
        </w:tc>
        <w:tc>
          <w:tcPr>
            <w:tcW w:w="1729" w:type="dxa"/>
          </w:tcPr>
          <w:p w:rsidR="00862D32" w:rsidRPr="00DC11F5" w:rsidRDefault="00862D32" w:rsidP="00935672">
            <w:pPr>
              <w:pStyle w:val="a3"/>
              <w:ind w:left="0"/>
              <w:jc w:val="center"/>
              <w:rPr>
                <w:b/>
              </w:rPr>
            </w:pPr>
            <w:r w:rsidRPr="00DC11F5">
              <w:rPr>
                <w:b/>
              </w:rPr>
              <w:t>Код контролируемой компетенции</w:t>
            </w:r>
          </w:p>
        </w:tc>
        <w:tc>
          <w:tcPr>
            <w:tcW w:w="4508" w:type="dxa"/>
          </w:tcPr>
          <w:p w:rsidR="00862D32" w:rsidRPr="00DC11F5" w:rsidRDefault="00862D32" w:rsidP="00935672">
            <w:pPr>
              <w:pStyle w:val="a3"/>
              <w:ind w:left="0"/>
              <w:rPr>
                <w:b/>
              </w:rPr>
            </w:pPr>
            <w:r w:rsidRPr="00DC11F5">
              <w:rPr>
                <w:b/>
              </w:rPr>
              <w:t xml:space="preserve"> Наименование оценочного средства</w:t>
            </w:r>
          </w:p>
        </w:tc>
      </w:tr>
      <w:tr w:rsidR="00862D32" w:rsidRPr="00DC11F5" w:rsidTr="003010E0">
        <w:tc>
          <w:tcPr>
            <w:tcW w:w="709" w:type="dxa"/>
          </w:tcPr>
          <w:p w:rsidR="00862D32" w:rsidRPr="00DC11F5" w:rsidRDefault="00862D32" w:rsidP="00A85318">
            <w:pPr>
              <w:ind w:left="-360"/>
              <w:jc w:val="center"/>
            </w:pPr>
            <w:r>
              <w:t>1</w:t>
            </w:r>
          </w:p>
        </w:tc>
        <w:tc>
          <w:tcPr>
            <w:tcW w:w="2977" w:type="dxa"/>
          </w:tcPr>
          <w:p w:rsidR="00862D32" w:rsidRPr="00DC11F5" w:rsidRDefault="00862D32" w:rsidP="00A85318">
            <w:pPr>
              <w:pStyle w:val="1"/>
              <w:spacing w:after="0" w:line="240" w:lineRule="auto"/>
              <w:ind w:left="0"/>
              <w:jc w:val="both"/>
              <w:rPr>
                <w:rFonts w:ascii="Times New Roman" w:hAnsi="Times New Roman"/>
                <w:color w:val="000000"/>
                <w:spacing w:val="2"/>
                <w:sz w:val="24"/>
                <w:szCs w:val="24"/>
              </w:rPr>
            </w:pPr>
            <w:r w:rsidRPr="00F87554">
              <w:rPr>
                <w:rFonts w:ascii="Times New Roman" w:hAnsi="Times New Roman"/>
                <w:sz w:val="24"/>
                <w:szCs w:val="24"/>
              </w:rPr>
              <w:t xml:space="preserve">Наша команда и бизнес-идея </w:t>
            </w:r>
          </w:p>
        </w:tc>
        <w:tc>
          <w:tcPr>
            <w:tcW w:w="1729" w:type="dxa"/>
          </w:tcPr>
          <w:p w:rsidR="00862D32" w:rsidRDefault="00862D32" w:rsidP="00A85318">
            <w:pPr>
              <w:pStyle w:val="a3"/>
              <w:ind w:left="0"/>
              <w:jc w:val="both"/>
            </w:pPr>
            <w:r>
              <w:t>УК-2</w:t>
            </w:r>
          </w:p>
          <w:p w:rsidR="00862D32" w:rsidRPr="00A22A53" w:rsidRDefault="00862D32" w:rsidP="00A85318">
            <w:pPr>
              <w:pStyle w:val="a3"/>
              <w:ind w:left="0"/>
              <w:jc w:val="both"/>
            </w:pPr>
            <w:r>
              <w:t>УК-3</w:t>
            </w:r>
          </w:p>
        </w:tc>
        <w:tc>
          <w:tcPr>
            <w:tcW w:w="4508" w:type="dxa"/>
          </w:tcPr>
          <w:p w:rsidR="00862D32" w:rsidRPr="00DC11F5" w:rsidRDefault="00862D32" w:rsidP="00A85318">
            <w:pPr>
              <w:pStyle w:val="a3"/>
              <w:ind w:left="0"/>
              <w:jc w:val="both"/>
            </w:pPr>
            <w:r>
              <w:t>Вопросы к занятию</w:t>
            </w:r>
            <w:r w:rsidRPr="00DC11F5">
              <w:t xml:space="preserve">, </w:t>
            </w:r>
            <w:r>
              <w:t xml:space="preserve">практическое задание </w:t>
            </w:r>
          </w:p>
        </w:tc>
      </w:tr>
      <w:tr w:rsidR="00862D32" w:rsidRPr="00DC11F5" w:rsidTr="003010E0">
        <w:tc>
          <w:tcPr>
            <w:tcW w:w="709" w:type="dxa"/>
          </w:tcPr>
          <w:p w:rsidR="00862D32" w:rsidRDefault="00862D32" w:rsidP="00A85318">
            <w:pPr>
              <w:ind w:left="-360"/>
              <w:jc w:val="center"/>
            </w:pPr>
            <w:r>
              <w:t>2</w:t>
            </w:r>
          </w:p>
        </w:tc>
        <w:tc>
          <w:tcPr>
            <w:tcW w:w="2977" w:type="dxa"/>
          </w:tcPr>
          <w:p w:rsidR="00862D32" w:rsidRPr="00DC11F5" w:rsidRDefault="00862D32" w:rsidP="00A85318">
            <w:pPr>
              <w:jc w:val="both"/>
            </w:pPr>
            <w:r w:rsidRPr="00F87554">
              <w:t>Целевая группа</w:t>
            </w:r>
          </w:p>
        </w:tc>
        <w:tc>
          <w:tcPr>
            <w:tcW w:w="1729" w:type="dxa"/>
          </w:tcPr>
          <w:p w:rsidR="00862D32" w:rsidRDefault="00862D32" w:rsidP="00A85318">
            <w:pPr>
              <w:pStyle w:val="a3"/>
              <w:ind w:left="0"/>
              <w:jc w:val="both"/>
            </w:pPr>
            <w:r>
              <w:t>УК-2</w:t>
            </w:r>
          </w:p>
          <w:p w:rsidR="00862D32" w:rsidRDefault="00862D32" w:rsidP="00A85318">
            <w:r>
              <w:t>УК-3</w:t>
            </w:r>
          </w:p>
        </w:tc>
        <w:tc>
          <w:tcPr>
            <w:tcW w:w="4508" w:type="dxa"/>
          </w:tcPr>
          <w:p w:rsidR="00862D32" w:rsidRPr="00DC11F5" w:rsidRDefault="00862D32" w:rsidP="00A85318">
            <w:pPr>
              <w:pStyle w:val="a3"/>
              <w:ind w:left="0"/>
              <w:jc w:val="both"/>
            </w:pPr>
            <w:r>
              <w:t>Вопросы к занятию</w:t>
            </w:r>
            <w:r w:rsidRPr="00DC11F5">
              <w:t xml:space="preserve">, </w:t>
            </w:r>
            <w:r>
              <w:t>практическое задание</w:t>
            </w:r>
          </w:p>
        </w:tc>
      </w:tr>
      <w:tr w:rsidR="00862D32" w:rsidRPr="00DC11F5" w:rsidTr="003010E0">
        <w:tc>
          <w:tcPr>
            <w:tcW w:w="709" w:type="dxa"/>
          </w:tcPr>
          <w:p w:rsidR="00862D32" w:rsidRPr="00DC11F5" w:rsidRDefault="00862D32" w:rsidP="00A85318">
            <w:pPr>
              <w:ind w:left="-360"/>
              <w:jc w:val="center"/>
            </w:pPr>
            <w:r>
              <w:t>3</w:t>
            </w:r>
          </w:p>
        </w:tc>
        <w:tc>
          <w:tcPr>
            <w:tcW w:w="2977" w:type="dxa"/>
          </w:tcPr>
          <w:p w:rsidR="00862D32" w:rsidRPr="00DC11F5" w:rsidRDefault="00862D32" w:rsidP="00A85318">
            <w:pPr>
              <w:jc w:val="both"/>
            </w:pPr>
            <w:r w:rsidRPr="00F87554">
              <w:t>Планирование рабочего процесса</w:t>
            </w:r>
          </w:p>
        </w:tc>
        <w:tc>
          <w:tcPr>
            <w:tcW w:w="1729" w:type="dxa"/>
          </w:tcPr>
          <w:p w:rsidR="00862D32" w:rsidRDefault="00862D32" w:rsidP="00A85318">
            <w:pPr>
              <w:pStyle w:val="a3"/>
              <w:ind w:left="0"/>
              <w:jc w:val="both"/>
            </w:pPr>
            <w:r>
              <w:t>УК-2</w:t>
            </w:r>
          </w:p>
          <w:p w:rsidR="00862D32" w:rsidRDefault="00862D32" w:rsidP="00A85318">
            <w:r>
              <w:t>УК-3</w:t>
            </w:r>
          </w:p>
        </w:tc>
        <w:tc>
          <w:tcPr>
            <w:tcW w:w="4508" w:type="dxa"/>
          </w:tcPr>
          <w:p w:rsidR="00862D32" w:rsidRPr="00DC11F5" w:rsidRDefault="00862D32" w:rsidP="00A85318">
            <w:pPr>
              <w:pStyle w:val="a3"/>
              <w:ind w:left="0"/>
              <w:jc w:val="both"/>
            </w:pPr>
            <w:r>
              <w:t>Вопросы к занятию</w:t>
            </w:r>
            <w:r w:rsidRPr="00DC11F5">
              <w:t xml:space="preserve">, </w:t>
            </w:r>
            <w:r>
              <w:t xml:space="preserve">практическое задание </w:t>
            </w:r>
          </w:p>
        </w:tc>
      </w:tr>
      <w:tr w:rsidR="00862D32" w:rsidRPr="00DC11F5" w:rsidTr="003010E0">
        <w:tc>
          <w:tcPr>
            <w:tcW w:w="709" w:type="dxa"/>
          </w:tcPr>
          <w:p w:rsidR="00862D32" w:rsidRPr="00DC11F5" w:rsidRDefault="00862D32" w:rsidP="00A85318">
            <w:pPr>
              <w:ind w:left="-360"/>
              <w:jc w:val="center"/>
            </w:pPr>
            <w:r>
              <w:t>4</w:t>
            </w:r>
          </w:p>
        </w:tc>
        <w:tc>
          <w:tcPr>
            <w:tcW w:w="2977" w:type="dxa"/>
          </w:tcPr>
          <w:p w:rsidR="00862D32" w:rsidRPr="00DC11F5" w:rsidRDefault="00862D32" w:rsidP="00A85318">
            <w:pPr>
              <w:jc w:val="both"/>
            </w:pPr>
            <w:r w:rsidRPr="00F87554">
              <w:t>Маркетинговое планирование</w:t>
            </w:r>
          </w:p>
        </w:tc>
        <w:tc>
          <w:tcPr>
            <w:tcW w:w="1729" w:type="dxa"/>
          </w:tcPr>
          <w:p w:rsidR="00862D32" w:rsidRDefault="00862D32" w:rsidP="00A85318">
            <w:pPr>
              <w:pStyle w:val="a3"/>
              <w:ind w:left="0"/>
              <w:jc w:val="both"/>
            </w:pPr>
            <w:r>
              <w:t>УК-2</w:t>
            </w:r>
          </w:p>
          <w:p w:rsidR="00862D32" w:rsidRDefault="00862D32" w:rsidP="00A85318">
            <w:r>
              <w:t>УК-3</w:t>
            </w:r>
          </w:p>
        </w:tc>
        <w:tc>
          <w:tcPr>
            <w:tcW w:w="4508" w:type="dxa"/>
          </w:tcPr>
          <w:p w:rsidR="00862D32" w:rsidRPr="00DC11F5" w:rsidRDefault="00862D32" w:rsidP="00A85318">
            <w:pPr>
              <w:pStyle w:val="a3"/>
              <w:ind w:left="0"/>
              <w:jc w:val="both"/>
            </w:pPr>
            <w:r>
              <w:t>Вопросы к занятию</w:t>
            </w:r>
            <w:r w:rsidRPr="00DC11F5">
              <w:t xml:space="preserve">, </w:t>
            </w:r>
            <w:r>
              <w:t>практическое задание</w:t>
            </w:r>
          </w:p>
        </w:tc>
      </w:tr>
      <w:tr w:rsidR="00862D32" w:rsidRPr="00DC11F5" w:rsidTr="003010E0">
        <w:tc>
          <w:tcPr>
            <w:tcW w:w="709" w:type="dxa"/>
          </w:tcPr>
          <w:p w:rsidR="00862D32" w:rsidRPr="00DC11F5" w:rsidRDefault="00862D32" w:rsidP="00A85318">
            <w:pPr>
              <w:ind w:left="-360"/>
              <w:jc w:val="center"/>
            </w:pPr>
            <w:r>
              <w:t>5</w:t>
            </w:r>
          </w:p>
        </w:tc>
        <w:tc>
          <w:tcPr>
            <w:tcW w:w="2977" w:type="dxa"/>
          </w:tcPr>
          <w:p w:rsidR="00862D32" w:rsidRPr="00DC11F5" w:rsidRDefault="00862D32" w:rsidP="00A85318">
            <w:pPr>
              <w:jc w:val="both"/>
            </w:pPr>
            <w:r w:rsidRPr="00F87554">
              <w:t xml:space="preserve">Устойчивое развитие </w:t>
            </w:r>
          </w:p>
        </w:tc>
        <w:tc>
          <w:tcPr>
            <w:tcW w:w="1729" w:type="dxa"/>
          </w:tcPr>
          <w:p w:rsidR="00862D32" w:rsidRDefault="00862D32" w:rsidP="00A85318">
            <w:pPr>
              <w:pStyle w:val="a3"/>
              <w:ind w:left="0"/>
              <w:jc w:val="both"/>
            </w:pPr>
            <w:r>
              <w:t>УК-2</w:t>
            </w:r>
          </w:p>
          <w:p w:rsidR="00862D32" w:rsidRDefault="00862D32" w:rsidP="00A85318">
            <w:r>
              <w:t>УК-3</w:t>
            </w:r>
          </w:p>
        </w:tc>
        <w:tc>
          <w:tcPr>
            <w:tcW w:w="4508" w:type="dxa"/>
          </w:tcPr>
          <w:p w:rsidR="00862D32" w:rsidRPr="00DC11F5" w:rsidRDefault="00862D32" w:rsidP="00A85318">
            <w:pPr>
              <w:pStyle w:val="a3"/>
              <w:ind w:left="0"/>
              <w:jc w:val="both"/>
            </w:pPr>
            <w:r>
              <w:t>Вопросы к занятию</w:t>
            </w:r>
            <w:r w:rsidRPr="00DC11F5">
              <w:t xml:space="preserve">, </w:t>
            </w:r>
            <w:r>
              <w:t xml:space="preserve">практическое задание </w:t>
            </w:r>
          </w:p>
        </w:tc>
      </w:tr>
      <w:tr w:rsidR="00862D32" w:rsidRPr="00DC11F5" w:rsidTr="003010E0">
        <w:tc>
          <w:tcPr>
            <w:tcW w:w="709" w:type="dxa"/>
          </w:tcPr>
          <w:p w:rsidR="00862D32" w:rsidRPr="00DC11F5" w:rsidRDefault="00862D32" w:rsidP="00A85318">
            <w:pPr>
              <w:ind w:left="-360"/>
              <w:jc w:val="center"/>
            </w:pPr>
            <w:r>
              <w:t>6</w:t>
            </w:r>
          </w:p>
        </w:tc>
        <w:tc>
          <w:tcPr>
            <w:tcW w:w="2977" w:type="dxa"/>
          </w:tcPr>
          <w:p w:rsidR="00862D32" w:rsidRPr="00DC11F5" w:rsidRDefault="00862D32" w:rsidP="00A85318">
            <w:pPr>
              <w:jc w:val="both"/>
            </w:pPr>
            <w:r w:rsidRPr="00F87554">
              <w:t>Технико-экономическое обоснование проекта</w:t>
            </w:r>
          </w:p>
        </w:tc>
        <w:tc>
          <w:tcPr>
            <w:tcW w:w="1729" w:type="dxa"/>
          </w:tcPr>
          <w:p w:rsidR="00862D32" w:rsidRDefault="00862D32" w:rsidP="00A85318">
            <w:pPr>
              <w:pStyle w:val="a3"/>
              <w:ind w:left="0"/>
              <w:jc w:val="both"/>
            </w:pPr>
            <w:r>
              <w:t>УК-2</w:t>
            </w:r>
          </w:p>
          <w:p w:rsidR="00862D32" w:rsidRDefault="00862D32" w:rsidP="00A85318">
            <w:r>
              <w:t>УК-3</w:t>
            </w:r>
          </w:p>
        </w:tc>
        <w:tc>
          <w:tcPr>
            <w:tcW w:w="4508" w:type="dxa"/>
          </w:tcPr>
          <w:p w:rsidR="00862D32" w:rsidRPr="00DC11F5" w:rsidRDefault="00862D32" w:rsidP="00A85318">
            <w:pPr>
              <w:pStyle w:val="a3"/>
              <w:ind w:left="0"/>
              <w:jc w:val="both"/>
            </w:pPr>
            <w:r>
              <w:t>Вопросы к занятию</w:t>
            </w:r>
            <w:r w:rsidRPr="00DC11F5">
              <w:t xml:space="preserve">, </w:t>
            </w:r>
            <w:r>
              <w:t>практическое задание</w:t>
            </w:r>
          </w:p>
        </w:tc>
      </w:tr>
      <w:tr w:rsidR="00862D32" w:rsidRPr="00DC11F5" w:rsidTr="003010E0">
        <w:tc>
          <w:tcPr>
            <w:tcW w:w="709" w:type="dxa"/>
          </w:tcPr>
          <w:p w:rsidR="00862D32" w:rsidRDefault="00862D32" w:rsidP="00A85318">
            <w:pPr>
              <w:ind w:left="-360"/>
              <w:jc w:val="center"/>
            </w:pPr>
            <w:r>
              <w:t>7</w:t>
            </w:r>
          </w:p>
        </w:tc>
        <w:tc>
          <w:tcPr>
            <w:tcW w:w="2977" w:type="dxa"/>
          </w:tcPr>
          <w:p w:rsidR="00862D32" w:rsidRPr="00DC11F5" w:rsidRDefault="00862D32" w:rsidP="00A85318">
            <w:pPr>
              <w:jc w:val="both"/>
            </w:pPr>
            <w:r w:rsidRPr="00F87554">
              <w:t>Бизнес-план команды и презентация проекта</w:t>
            </w:r>
          </w:p>
        </w:tc>
        <w:tc>
          <w:tcPr>
            <w:tcW w:w="1729" w:type="dxa"/>
          </w:tcPr>
          <w:p w:rsidR="00862D32" w:rsidRDefault="00862D32" w:rsidP="00A85318">
            <w:pPr>
              <w:pStyle w:val="a3"/>
              <w:ind w:left="0"/>
              <w:jc w:val="both"/>
            </w:pPr>
            <w:r>
              <w:t>УК-2</w:t>
            </w:r>
          </w:p>
          <w:p w:rsidR="00862D32" w:rsidRDefault="00862D32" w:rsidP="00A85318">
            <w:r>
              <w:t>УК-3</w:t>
            </w:r>
          </w:p>
        </w:tc>
        <w:tc>
          <w:tcPr>
            <w:tcW w:w="4508" w:type="dxa"/>
          </w:tcPr>
          <w:p w:rsidR="00862D32" w:rsidRDefault="00862D32" w:rsidP="00A85318">
            <w:pPr>
              <w:pStyle w:val="a3"/>
              <w:ind w:left="0"/>
              <w:jc w:val="both"/>
            </w:pPr>
            <w:r w:rsidRPr="00666E35">
              <w:t>Вопросы к занятию, подготовка и защита информационного проекта (презентации)</w:t>
            </w:r>
          </w:p>
        </w:tc>
      </w:tr>
    </w:tbl>
    <w:p w:rsidR="00862D32" w:rsidRDefault="00862D32" w:rsidP="0001303E">
      <w:pPr>
        <w:autoSpaceDE w:val="0"/>
        <w:autoSpaceDN w:val="0"/>
        <w:adjustRightInd w:val="0"/>
        <w:ind w:firstLine="709"/>
        <w:jc w:val="both"/>
        <w:rPr>
          <w:b/>
          <w:iCs/>
        </w:rPr>
      </w:pPr>
    </w:p>
    <w:p w:rsidR="00862D32" w:rsidRDefault="00862D32" w:rsidP="0001303E">
      <w:pPr>
        <w:autoSpaceDE w:val="0"/>
        <w:autoSpaceDN w:val="0"/>
        <w:adjustRightInd w:val="0"/>
        <w:ind w:firstLine="709"/>
        <w:jc w:val="both"/>
        <w:rPr>
          <w:b/>
          <w:iCs/>
        </w:rPr>
      </w:pPr>
    </w:p>
    <w:p w:rsidR="00862D32" w:rsidRPr="00DC11F5" w:rsidRDefault="00862D32" w:rsidP="0001303E">
      <w:pPr>
        <w:autoSpaceDE w:val="0"/>
        <w:autoSpaceDN w:val="0"/>
        <w:adjustRightInd w:val="0"/>
        <w:ind w:firstLine="709"/>
        <w:jc w:val="both"/>
        <w:rPr>
          <w:b/>
          <w:bCs/>
          <w:iCs/>
        </w:rPr>
      </w:pPr>
      <w:r w:rsidRPr="00D265D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62D32" w:rsidRDefault="00862D32" w:rsidP="0001303E">
      <w:pPr>
        <w:autoSpaceDE w:val="0"/>
        <w:autoSpaceDN w:val="0"/>
        <w:adjustRightInd w:val="0"/>
        <w:ind w:left="720"/>
        <w:jc w:val="both"/>
        <w:rPr>
          <w:i/>
          <w:iCs/>
          <w:u w:val="single"/>
        </w:rPr>
      </w:pPr>
    </w:p>
    <w:p w:rsidR="00862D32" w:rsidRDefault="00862D32" w:rsidP="00717B88">
      <w:pPr>
        <w:jc w:val="both"/>
        <w:rPr>
          <w:b/>
        </w:rPr>
      </w:pPr>
      <w:r>
        <w:rPr>
          <w:b/>
        </w:rPr>
        <w:t xml:space="preserve">Тема 1 </w:t>
      </w:r>
      <w:r w:rsidRPr="00DC4140">
        <w:rPr>
          <w:b/>
        </w:rPr>
        <w:t>Введение в курс</w:t>
      </w:r>
    </w:p>
    <w:p w:rsidR="00862D32" w:rsidRDefault="00862D32" w:rsidP="00717B88">
      <w:pPr>
        <w:ind w:firstLine="708"/>
        <w:jc w:val="both"/>
        <w:rPr>
          <w:bCs/>
          <w:i/>
        </w:rPr>
      </w:pPr>
      <w:r w:rsidRPr="00ED3E68">
        <w:rPr>
          <w:bCs/>
          <w:i/>
        </w:rPr>
        <w:t>Вопросы к занятию</w:t>
      </w:r>
    </w:p>
    <w:p w:rsidR="00862D32" w:rsidRDefault="00862D32" w:rsidP="00174511">
      <w:pPr>
        <w:jc w:val="both"/>
        <w:rPr>
          <w:bCs/>
        </w:rPr>
      </w:pPr>
      <w:r w:rsidRPr="00967F03">
        <w:rPr>
          <w:bCs/>
        </w:rPr>
        <w:t>Общее представление о проекте, основные разделы, правила написания</w:t>
      </w:r>
      <w:r>
        <w:rPr>
          <w:bCs/>
        </w:rPr>
        <w:t>?</w:t>
      </w:r>
    </w:p>
    <w:p w:rsidR="00862D32" w:rsidRDefault="00862D32" w:rsidP="00CD07C7">
      <w:pPr>
        <w:jc w:val="both"/>
      </w:pPr>
    </w:p>
    <w:p w:rsidR="00862D32" w:rsidRDefault="00862D32" w:rsidP="00CD07C7">
      <w:pPr>
        <w:jc w:val="both"/>
        <w:rPr>
          <w:b/>
          <w:bCs/>
        </w:rPr>
      </w:pPr>
      <w:r>
        <w:rPr>
          <w:b/>
        </w:rPr>
        <w:t xml:space="preserve">Тема 2 </w:t>
      </w:r>
      <w:r w:rsidRPr="00DC4140">
        <w:rPr>
          <w:b/>
          <w:bCs/>
        </w:rPr>
        <w:t>Наша команда и бизнес-идея</w:t>
      </w:r>
    </w:p>
    <w:p w:rsidR="00862D32" w:rsidRDefault="00862D32" w:rsidP="00B344A1">
      <w:pPr>
        <w:ind w:firstLine="708"/>
        <w:jc w:val="both"/>
        <w:rPr>
          <w:bCs/>
          <w:i/>
        </w:rPr>
      </w:pPr>
      <w:r w:rsidRPr="00ED3E68">
        <w:rPr>
          <w:bCs/>
          <w:i/>
        </w:rPr>
        <w:t>Вопросы к занятию</w:t>
      </w:r>
    </w:p>
    <w:p w:rsidR="00862D32" w:rsidRDefault="00862D32" w:rsidP="00E60401">
      <w:pPr>
        <w:jc w:val="both"/>
      </w:pPr>
      <w:r>
        <w:t>Чем конкретно будет интересен и привлекателен предлагаемый товар (услуга) клиенту?</w:t>
      </w:r>
    </w:p>
    <w:p w:rsidR="00862D32" w:rsidRDefault="00862D32" w:rsidP="00E60401">
      <w:pPr>
        <w:jc w:val="both"/>
      </w:pPr>
      <w:r>
        <w:t>Каково практическое использование продукта / услуги для клиента?</w:t>
      </w:r>
    </w:p>
    <w:p w:rsidR="00862D32" w:rsidRDefault="00862D32" w:rsidP="00CD07C7">
      <w:pPr>
        <w:ind w:firstLine="708"/>
        <w:jc w:val="both"/>
        <w:rPr>
          <w:b/>
          <w:bCs/>
        </w:rPr>
      </w:pPr>
      <w:r>
        <w:rPr>
          <w:i/>
        </w:rPr>
        <w:t>Практическое задание</w:t>
      </w:r>
    </w:p>
    <w:p w:rsidR="00862D32" w:rsidRDefault="00862D32" w:rsidP="00E60401">
      <w:pPr>
        <w:jc w:val="both"/>
      </w:pPr>
      <w:r>
        <w:t>В рамках данного модуля командам (2 чел.) предстоит определиться с названием команды, распределить функциональные обязанности, договориться о системе принятия решений и контроле за их реализацией, осмыслить наиболее выигрышные деловые и личностные качества каждого, укрепиться как единая, слаженно работающая команда.</w:t>
      </w:r>
    </w:p>
    <w:p w:rsidR="00862D32" w:rsidRDefault="00862D32" w:rsidP="00E60401">
      <w:pPr>
        <w:jc w:val="both"/>
      </w:pPr>
      <w:r>
        <w:t xml:space="preserve">Приведите сильные стороны каждого из членов команды, значимые для предпринимательской деятельности (не менее 3-х четко сформулированных качеств каждого из участников, которые могут быть применены в ходе реализации проекта) и аргументируйте их. </w:t>
      </w:r>
    </w:p>
    <w:p w:rsidR="00862D32" w:rsidRDefault="00862D32" w:rsidP="00E60401">
      <w:pPr>
        <w:jc w:val="both"/>
      </w:pPr>
      <w:r>
        <w:t xml:space="preserve">Определите четко роли каждого из участников в проекте (бизнесе). </w:t>
      </w:r>
    </w:p>
    <w:p w:rsidR="00862D32" w:rsidRDefault="00862D32" w:rsidP="00E60401">
      <w:pPr>
        <w:jc w:val="both"/>
      </w:pPr>
      <w:r>
        <w:t>В этом модуле предъявляется, также, бизнес-идея (в составе бизнес- концепции) и общая логика ее развития (в бизнес-плане).</w:t>
      </w:r>
    </w:p>
    <w:p w:rsidR="00862D32" w:rsidRDefault="00862D32" w:rsidP="00E60401">
      <w:pPr>
        <w:jc w:val="both"/>
      </w:pPr>
      <w:r>
        <w:t>Покажите, каким образом вашей команде удалось выйти на конкретную бизнес-идею, какие способы (методы, механизмы) генерирования идей вы знаете (три и более) и как был осуществлен выбор конкретной идеи. Обоснуйте свой выбор конкретного способа «выхода» на идею.</w:t>
      </w:r>
    </w:p>
    <w:p w:rsidR="00862D32" w:rsidRDefault="00862D32" w:rsidP="00E60401">
      <w:pPr>
        <w:jc w:val="both"/>
      </w:pPr>
      <w:r>
        <w:t>Предстоит разработать бизнес-концепцию, демонстрирующую полное понимание участниками собственного проекта и ясную бизнес-стратегию у самих предпринимателей - от проработки бизнес идеи и цели проекта, анализа целевой аудитории и конкурентов, до маркетинговой стратегии и бизнес модели.</w:t>
      </w:r>
    </w:p>
    <w:p w:rsidR="00862D32" w:rsidRDefault="00862D32" w:rsidP="00E60401">
      <w:pPr>
        <w:jc w:val="both"/>
      </w:pPr>
      <w:r>
        <w:t>Как можно более точно и полно опишите продукт или услугу – их качественные характеристики, очевидную полезность (выгоду) для потребителя, не менее 3-х особенностей продукта (услуги).</w:t>
      </w:r>
    </w:p>
    <w:p w:rsidR="00862D32" w:rsidRDefault="00862D32" w:rsidP="00E60401">
      <w:pPr>
        <w:jc w:val="both"/>
      </w:pPr>
      <w:r>
        <w:t>Постарайтесь показать уникальность (оригинальность, креативность) предлагаемой бизнес-идеи. Обоснуйте наличие и перспективность рынка, на который будет выводится товар (услуга).</w:t>
      </w:r>
    </w:p>
    <w:p w:rsidR="00862D32" w:rsidRDefault="00862D32" w:rsidP="00E60401">
      <w:pPr>
        <w:jc w:val="both"/>
      </w:pPr>
      <w:r>
        <w:t>Постарайтесь четко сформулировать не менее 3-х ключевых факторов успеха команды, которые могут быть применены в ходе реализации проекта.</w:t>
      </w:r>
    </w:p>
    <w:p w:rsidR="00862D32" w:rsidRDefault="00862D32" w:rsidP="00B344A1">
      <w:pPr>
        <w:jc w:val="both"/>
        <w:rPr>
          <w:b/>
          <w:bCs/>
        </w:rPr>
      </w:pPr>
      <w:r>
        <w:rPr>
          <w:b/>
          <w:bCs/>
        </w:rPr>
        <w:t xml:space="preserve">Тема 3 </w:t>
      </w:r>
      <w:r w:rsidRPr="00DC4140">
        <w:rPr>
          <w:b/>
          <w:bCs/>
        </w:rPr>
        <w:t>Целевая группа</w:t>
      </w:r>
      <w:r w:rsidRPr="00B344A1">
        <w:rPr>
          <w:b/>
          <w:bCs/>
        </w:rPr>
        <w:tab/>
      </w:r>
    </w:p>
    <w:p w:rsidR="00862D32" w:rsidRDefault="00862D32" w:rsidP="00CD07C7">
      <w:pPr>
        <w:ind w:firstLine="708"/>
        <w:jc w:val="both"/>
        <w:rPr>
          <w:bCs/>
          <w:i/>
        </w:rPr>
      </w:pPr>
      <w:r w:rsidRPr="00ED3E68">
        <w:rPr>
          <w:bCs/>
          <w:i/>
        </w:rPr>
        <w:t>Вопросы к занятию</w:t>
      </w:r>
    </w:p>
    <w:p w:rsidR="00862D32" w:rsidRDefault="00862D32" w:rsidP="00174511">
      <w:pPr>
        <w:jc w:val="both"/>
      </w:pPr>
      <w:r w:rsidRPr="00E60401">
        <w:t xml:space="preserve">Как определить целевую аудиторию </w:t>
      </w:r>
      <w:r>
        <w:t>?</w:t>
      </w:r>
    </w:p>
    <w:p w:rsidR="00862D32" w:rsidRDefault="00862D32" w:rsidP="00174511">
      <w:pPr>
        <w:jc w:val="both"/>
      </w:pPr>
      <w:r>
        <w:t>М</w:t>
      </w:r>
      <w:r w:rsidRPr="00174511">
        <w:t>етод</w:t>
      </w:r>
      <w:r>
        <w:t>ы</w:t>
      </w:r>
      <w:r w:rsidRPr="00174511">
        <w:t xml:space="preserve"> определения целевой аудитории</w:t>
      </w:r>
      <w:r>
        <w:t xml:space="preserve"> вы знаете?</w:t>
      </w:r>
    </w:p>
    <w:p w:rsidR="00862D32" w:rsidRDefault="00862D32" w:rsidP="00174511">
      <w:pPr>
        <w:jc w:val="both"/>
      </w:pPr>
      <w:r>
        <w:t>Что такое «сегментация»?</w:t>
      </w:r>
    </w:p>
    <w:p w:rsidR="00862D32" w:rsidRDefault="00862D32" w:rsidP="00174511">
      <w:pPr>
        <w:jc w:val="both"/>
      </w:pPr>
      <w:r>
        <w:t xml:space="preserve">Какие </w:t>
      </w:r>
      <w:r w:rsidRPr="00174511">
        <w:t>основные характеристики типичного клиента</w:t>
      </w:r>
    </w:p>
    <w:p w:rsidR="00862D32" w:rsidRDefault="00862D32" w:rsidP="00CD07C7">
      <w:pPr>
        <w:ind w:firstLine="708"/>
        <w:jc w:val="both"/>
        <w:rPr>
          <w:b/>
          <w:bCs/>
        </w:rPr>
      </w:pPr>
      <w:r>
        <w:rPr>
          <w:i/>
        </w:rPr>
        <w:t>Практическое задание</w:t>
      </w:r>
    </w:p>
    <w:p w:rsidR="00862D32" w:rsidRDefault="00862D32" w:rsidP="00E60401">
      <w:pPr>
        <w:jc w:val="both"/>
      </w:pPr>
      <w:r>
        <w:t>Команды определяют и детально описывают целевые группы (приводятся качественное характеристики), на которые будет нацелен продукт/услуга компании. Должны быть представлены основные характеристики типичного клиента (портрет), причем такие, которые включены бизнес-концепцию.</w:t>
      </w:r>
    </w:p>
    <w:p w:rsidR="00862D32" w:rsidRDefault="00862D32" w:rsidP="00E60401">
      <w:pPr>
        <w:jc w:val="both"/>
      </w:pPr>
      <w:r>
        <w:t>Команда должна, с использованием методов и инструментов, максимально точно и достоверно оценить размер всей целевой группы, на которую нацелен производимый компанией продукт/услуга. Также, необходимо оценить размер прогнозируемой доли от общей величины целевой группы, которую планирует занять компания в процессе своей деятельности.</w:t>
      </w:r>
    </w:p>
    <w:p w:rsidR="00862D32" w:rsidRDefault="00862D32" w:rsidP="00B344A1">
      <w:pPr>
        <w:jc w:val="both"/>
      </w:pPr>
    </w:p>
    <w:p w:rsidR="00862D32" w:rsidRDefault="00862D32" w:rsidP="00B344A1">
      <w:pPr>
        <w:jc w:val="both"/>
        <w:rPr>
          <w:b/>
          <w:bCs/>
        </w:rPr>
      </w:pPr>
      <w:r>
        <w:rPr>
          <w:b/>
          <w:bCs/>
        </w:rPr>
        <w:t xml:space="preserve">Тема 4 </w:t>
      </w:r>
      <w:r w:rsidRPr="00DC4140">
        <w:rPr>
          <w:b/>
          <w:bCs/>
        </w:rPr>
        <w:t>Планирование рабочего процесса</w:t>
      </w:r>
      <w:r w:rsidRPr="00B344A1">
        <w:rPr>
          <w:b/>
          <w:bCs/>
        </w:rPr>
        <w:tab/>
      </w:r>
    </w:p>
    <w:p w:rsidR="00862D32" w:rsidRDefault="00862D32" w:rsidP="00CD07C7">
      <w:pPr>
        <w:ind w:firstLine="708"/>
        <w:jc w:val="both"/>
        <w:rPr>
          <w:bCs/>
          <w:i/>
        </w:rPr>
      </w:pPr>
      <w:r w:rsidRPr="00ED3E68">
        <w:rPr>
          <w:bCs/>
          <w:i/>
        </w:rPr>
        <w:t>Вопросы к занятию</w:t>
      </w:r>
    </w:p>
    <w:p w:rsidR="00862D32" w:rsidRDefault="00862D32" w:rsidP="00804F09">
      <w:pPr>
        <w:jc w:val="both"/>
        <w:rPr>
          <w:iCs/>
        </w:rPr>
      </w:pPr>
      <w:r>
        <w:rPr>
          <w:iCs/>
        </w:rPr>
        <w:t>Что такое бизнес-процесс?</w:t>
      </w:r>
    </w:p>
    <w:p w:rsidR="00862D32" w:rsidRPr="00804F09" w:rsidRDefault="00862D32" w:rsidP="00804F09">
      <w:pPr>
        <w:jc w:val="both"/>
        <w:rPr>
          <w:iCs/>
        </w:rPr>
      </w:pPr>
      <w:r>
        <w:rPr>
          <w:iCs/>
        </w:rPr>
        <w:t>М</w:t>
      </w:r>
      <w:r w:rsidRPr="00804F09">
        <w:rPr>
          <w:iCs/>
        </w:rPr>
        <w:t>етоды представления бизнес-процессов</w:t>
      </w:r>
    </w:p>
    <w:p w:rsidR="00862D32" w:rsidRDefault="00862D32" w:rsidP="00CD07C7">
      <w:pPr>
        <w:ind w:firstLine="708"/>
        <w:jc w:val="both"/>
        <w:rPr>
          <w:b/>
          <w:bCs/>
        </w:rPr>
      </w:pPr>
      <w:r>
        <w:rPr>
          <w:i/>
        </w:rPr>
        <w:t>Практическое задание</w:t>
      </w:r>
    </w:p>
    <w:p w:rsidR="00862D32" w:rsidRDefault="00862D32" w:rsidP="00804F09">
      <w:pPr>
        <w:jc w:val="both"/>
      </w:pPr>
      <w:r>
        <w:t>Представить описание производственного процесса, или схему предоставления соответствующей услуги от приобретения сырья или приема заказа, до его поставки или продажи его клиенту.</w:t>
      </w:r>
    </w:p>
    <w:p w:rsidR="00862D32" w:rsidRDefault="00862D32" w:rsidP="00B344A1">
      <w:pPr>
        <w:jc w:val="both"/>
      </w:pPr>
      <w:r>
        <w:t>Отразить позитивный и негативный варианты развития бизнеса, для которых должен быть составлен антикризисный план.</w:t>
      </w:r>
    </w:p>
    <w:p w:rsidR="00862D32" w:rsidRDefault="00862D32" w:rsidP="00B344A1">
      <w:pPr>
        <w:jc w:val="both"/>
      </w:pPr>
    </w:p>
    <w:p w:rsidR="00862D32" w:rsidRDefault="00862D32" w:rsidP="00B344A1">
      <w:pPr>
        <w:jc w:val="both"/>
        <w:rPr>
          <w:b/>
          <w:bCs/>
        </w:rPr>
      </w:pPr>
      <w:r>
        <w:rPr>
          <w:b/>
          <w:bCs/>
        </w:rPr>
        <w:t xml:space="preserve">Тема 5 </w:t>
      </w:r>
      <w:r w:rsidRPr="00DC4140">
        <w:rPr>
          <w:b/>
          <w:bCs/>
        </w:rPr>
        <w:t>Маркетинговое планирование</w:t>
      </w:r>
      <w:r w:rsidRPr="00B344A1">
        <w:rPr>
          <w:b/>
          <w:bCs/>
        </w:rPr>
        <w:tab/>
      </w:r>
    </w:p>
    <w:p w:rsidR="00862D32" w:rsidRDefault="00862D32" w:rsidP="00CD07C7">
      <w:pPr>
        <w:ind w:firstLine="708"/>
        <w:jc w:val="both"/>
        <w:rPr>
          <w:bCs/>
          <w:i/>
        </w:rPr>
      </w:pPr>
      <w:r w:rsidRPr="00ED3E68">
        <w:rPr>
          <w:bCs/>
          <w:i/>
        </w:rPr>
        <w:t>Вопросы к занятию</w:t>
      </w:r>
    </w:p>
    <w:p w:rsidR="00862D32" w:rsidRPr="00F92DA9" w:rsidRDefault="00862D32" w:rsidP="00CD07C7">
      <w:pPr>
        <w:ind w:firstLine="708"/>
        <w:jc w:val="both"/>
        <w:rPr>
          <w:bCs/>
          <w:iCs/>
        </w:rPr>
      </w:pPr>
      <w:r w:rsidRPr="00F92DA9">
        <w:rPr>
          <w:bCs/>
          <w:iCs/>
        </w:rPr>
        <w:t>С чего начинается планирование маркетинга</w:t>
      </w:r>
    </w:p>
    <w:p w:rsidR="00862D32" w:rsidRDefault="00862D32" w:rsidP="00CD07C7">
      <w:pPr>
        <w:ind w:firstLine="708"/>
        <w:jc w:val="both"/>
      </w:pPr>
      <w:r w:rsidRPr="00F92DA9">
        <w:t>Основные принципы, которые необходимо учитывать при планировании маркетинга</w:t>
      </w:r>
    </w:p>
    <w:p w:rsidR="00862D32" w:rsidRDefault="00862D32" w:rsidP="00CD07C7">
      <w:pPr>
        <w:ind w:firstLine="708"/>
        <w:jc w:val="both"/>
      </w:pPr>
      <w:r w:rsidRPr="00F92DA9">
        <w:t>Кто выполняет маркетинговые функции</w:t>
      </w:r>
    </w:p>
    <w:p w:rsidR="00862D32" w:rsidRDefault="00862D32" w:rsidP="00CD07C7">
      <w:pPr>
        <w:ind w:firstLine="708"/>
        <w:jc w:val="both"/>
        <w:rPr>
          <w:b/>
          <w:bCs/>
        </w:rPr>
      </w:pPr>
      <w:r>
        <w:rPr>
          <w:i/>
        </w:rPr>
        <w:t>Практическое задание</w:t>
      </w:r>
    </w:p>
    <w:p w:rsidR="00862D32" w:rsidRDefault="00862D32" w:rsidP="00DE7E8F">
      <w:pPr>
        <w:jc w:val="both"/>
      </w:pPr>
      <w:r>
        <w:t>Команда разрабатывает детальный маркетинговый план, который отражает выбранную маркетинговую стратегию: определяет цель в области маркетинга, её измеримость, формулирует задачи для её достижения, обосновывает применение моделей построения маркетингового цикла, определяет и обосновывает применение маркетинговых инструментов (маркетинговых коммуникаций).</w:t>
      </w:r>
    </w:p>
    <w:p w:rsidR="00862D32" w:rsidRDefault="00862D32" w:rsidP="00DE7E8F">
      <w:pPr>
        <w:jc w:val="both"/>
      </w:pPr>
      <w:r>
        <w:t>При разработке маркетинговой стратегии необходимо показать её практическую ориентированность, оценить внешние и внутренние факторы при выборе маркетинговой стратегии, продемонстрировать владение различными видами анализа.</w:t>
      </w:r>
    </w:p>
    <w:p w:rsidR="00862D32" w:rsidRDefault="00862D32" w:rsidP="00DE7E8F">
      <w:pPr>
        <w:jc w:val="both"/>
      </w:pPr>
      <w:r>
        <w:t>Также очень важно правильно оценить маркетинговый бюджет, обосновать выбор стратегии ценообразования, описать каналы сбыта продукта или услуги.</w:t>
      </w:r>
    </w:p>
    <w:p w:rsidR="00862D32" w:rsidRDefault="00862D32" w:rsidP="00DE7E8F">
      <w:pPr>
        <w:jc w:val="both"/>
      </w:pPr>
      <w:r>
        <w:t>Кроме того, важно правильно распределить функциональные обязанности членов команды в области маркетинга, возможность передачи некоторых функций на аутсорсинг или обосновать отсутствие такой необходимости.</w:t>
      </w:r>
    </w:p>
    <w:p w:rsidR="00862D32" w:rsidRDefault="00862D32" w:rsidP="00B344A1">
      <w:pPr>
        <w:jc w:val="both"/>
        <w:rPr>
          <w:b/>
          <w:bCs/>
        </w:rPr>
      </w:pPr>
    </w:p>
    <w:p w:rsidR="00862D32" w:rsidRDefault="00862D32" w:rsidP="00B344A1">
      <w:pPr>
        <w:jc w:val="both"/>
        <w:rPr>
          <w:b/>
          <w:bCs/>
        </w:rPr>
      </w:pPr>
      <w:r>
        <w:rPr>
          <w:b/>
          <w:bCs/>
        </w:rPr>
        <w:t xml:space="preserve">Тема 6 </w:t>
      </w:r>
      <w:r w:rsidRPr="00DC4140">
        <w:rPr>
          <w:b/>
          <w:bCs/>
        </w:rPr>
        <w:t>Устойчивое развитие</w:t>
      </w:r>
      <w:r w:rsidRPr="00B344A1">
        <w:rPr>
          <w:b/>
          <w:bCs/>
        </w:rPr>
        <w:tab/>
      </w:r>
    </w:p>
    <w:p w:rsidR="00862D32" w:rsidRDefault="00862D32" w:rsidP="00CD07C7">
      <w:pPr>
        <w:ind w:firstLine="708"/>
        <w:jc w:val="both"/>
        <w:rPr>
          <w:bCs/>
          <w:i/>
        </w:rPr>
      </w:pPr>
      <w:r w:rsidRPr="00ED3E68">
        <w:rPr>
          <w:bCs/>
          <w:i/>
        </w:rPr>
        <w:t>Вопросы к занятию</w:t>
      </w:r>
    </w:p>
    <w:p w:rsidR="00862D32" w:rsidRDefault="00862D32" w:rsidP="00CD07C7">
      <w:pPr>
        <w:ind w:firstLine="708"/>
        <w:jc w:val="both"/>
      </w:pPr>
      <w:r>
        <w:t>Что такое устойчивое развитие?</w:t>
      </w:r>
    </w:p>
    <w:p w:rsidR="00862D32" w:rsidRDefault="00862D32" w:rsidP="00CD07C7">
      <w:pPr>
        <w:ind w:firstLine="708"/>
        <w:jc w:val="both"/>
      </w:pPr>
      <w:r>
        <w:t xml:space="preserve">Назовите </w:t>
      </w:r>
      <w:r w:rsidRPr="00B8545C">
        <w:t>факторы устойчивого развития</w:t>
      </w:r>
    </w:p>
    <w:p w:rsidR="00862D32" w:rsidRDefault="00862D32" w:rsidP="00CD07C7">
      <w:pPr>
        <w:ind w:firstLine="708"/>
        <w:jc w:val="both"/>
        <w:rPr>
          <w:b/>
          <w:bCs/>
        </w:rPr>
      </w:pPr>
      <w:r>
        <w:rPr>
          <w:i/>
        </w:rPr>
        <w:t>Практическое задание</w:t>
      </w:r>
    </w:p>
    <w:p w:rsidR="00862D32" w:rsidRDefault="00862D32" w:rsidP="00B8545C">
      <w:pPr>
        <w:jc w:val="both"/>
      </w:pPr>
      <w:r>
        <w:t>Компания</w:t>
      </w:r>
      <w:r>
        <w:tab/>
        <w:t>исследует</w:t>
      </w:r>
      <w:r>
        <w:tab/>
        <w:t>возможности</w:t>
      </w:r>
      <w:r>
        <w:tab/>
        <w:t>применения</w:t>
      </w:r>
      <w:r>
        <w:tab/>
        <w:t xml:space="preserve">принципов устойчивого развития в деятельности, необходимость кратко-, средне- и долгосрочных целей для устойчивого развития бизнеса. </w:t>
      </w:r>
    </w:p>
    <w:p w:rsidR="00862D32" w:rsidRDefault="00862D32" w:rsidP="00B8545C">
      <w:pPr>
        <w:jc w:val="both"/>
      </w:pPr>
      <w:r>
        <w:t xml:space="preserve">В этом контексте необходима разработка и реализация стратегий развития бизнеса с разумным подходом к экологическим, социальным и экономическим факторам. </w:t>
      </w:r>
    </w:p>
    <w:p w:rsidR="00862D32" w:rsidRDefault="00862D32" w:rsidP="00B8545C">
      <w:pPr>
        <w:jc w:val="both"/>
      </w:pPr>
      <w:r>
        <w:t xml:space="preserve">Кроме этого, необходимо выяснить, является ли предлагаемый продукт или услуга, подходящими с точки зрения устойчивости спроса и оценить это критически. </w:t>
      </w:r>
    </w:p>
    <w:p w:rsidR="00862D32" w:rsidRDefault="00862D32" w:rsidP="00B8545C">
      <w:pPr>
        <w:jc w:val="both"/>
      </w:pPr>
      <w:r>
        <w:t>Кроме того, будут оцениваться наличие всеобъемлющего плана по устойчивому развитию бизнеса, реалистичность, подробное описание действий и примеры.</w:t>
      </w:r>
    </w:p>
    <w:p w:rsidR="00862D32" w:rsidRDefault="00862D32" w:rsidP="00B344A1">
      <w:pPr>
        <w:jc w:val="both"/>
        <w:rPr>
          <w:b/>
          <w:bCs/>
        </w:rPr>
      </w:pPr>
    </w:p>
    <w:p w:rsidR="00862D32" w:rsidRDefault="00862D32" w:rsidP="00B344A1">
      <w:pPr>
        <w:jc w:val="both"/>
        <w:rPr>
          <w:b/>
          <w:bCs/>
        </w:rPr>
      </w:pPr>
      <w:r>
        <w:rPr>
          <w:b/>
          <w:bCs/>
        </w:rPr>
        <w:t xml:space="preserve">Тема 7 </w:t>
      </w:r>
      <w:r w:rsidRPr="00DC4140">
        <w:rPr>
          <w:b/>
          <w:bCs/>
        </w:rPr>
        <w:t>Технико-экономическое обоснование проекта, включая финансовые инструменты и показатели</w:t>
      </w:r>
      <w:r w:rsidRPr="00B344A1">
        <w:rPr>
          <w:b/>
          <w:bCs/>
        </w:rPr>
        <w:tab/>
      </w:r>
    </w:p>
    <w:p w:rsidR="00862D32" w:rsidRDefault="00862D32" w:rsidP="00CD07C7">
      <w:pPr>
        <w:ind w:firstLine="708"/>
        <w:jc w:val="both"/>
        <w:rPr>
          <w:bCs/>
          <w:i/>
        </w:rPr>
      </w:pPr>
      <w:r w:rsidRPr="00ED3E68">
        <w:rPr>
          <w:bCs/>
          <w:i/>
        </w:rPr>
        <w:t>Вопросы к занятию</w:t>
      </w:r>
    </w:p>
    <w:p w:rsidR="00862D32" w:rsidRDefault="00862D32" w:rsidP="00CD07C7">
      <w:pPr>
        <w:ind w:firstLine="708"/>
        <w:jc w:val="both"/>
      </w:pPr>
      <w:r>
        <w:t>Что такое бюджет инвестиций?</w:t>
      </w:r>
    </w:p>
    <w:p w:rsidR="00862D32" w:rsidRDefault="00862D32" w:rsidP="00CD07C7">
      <w:pPr>
        <w:ind w:firstLine="708"/>
        <w:jc w:val="both"/>
      </w:pPr>
      <w:r>
        <w:t>Какие существуют источники финансирования?</w:t>
      </w:r>
    </w:p>
    <w:p w:rsidR="00862D32" w:rsidRDefault="00862D32" w:rsidP="00CD07C7">
      <w:pPr>
        <w:ind w:firstLine="708"/>
        <w:jc w:val="both"/>
      </w:pPr>
      <w:r>
        <w:t>Что такое ценообразование?</w:t>
      </w:r>
    </w:p>
    <w:p w:rsidR="00862D32" w:rsidRDefault="00862D32" w:rsidP="00CD07C7">
      <w:pPr>
        <w:ind w:firstLine="708"/>
        <w:jc w:val="both"/>
      </w:pPr>
      <w:r>
        <w:t xml:space="preserve">Назовите </w:t>
      </w:r>
      <w:r w:rsidRPr="00FD5035">
        <w:t>показатели экономической эффективности проекта</w:t>
      </w:r>
    </w:p>
    <w:p w:rsidR="00862D32" w:rsidRDefault="00862D32" w:rsidP="00CD07C7">
      <w:pPr>
        <w:ind w:firstLine="708"/>
        <w:jc w:val="both"/>
        <w:rPr>
          <w:b/>
          <w:bCs/>
        </w:rPr>
      </w:pPr>
      <w:r>
        <w:rPr>
          <w:i/>
        </w:rPr>
        <w:t>Практическое задание</w:t>
      </w:r>
    </w:p>
    <w:p w:rsidR="00862D32" w:rsidRPr="00F87554" w:rsidRDefault="00862D32" w:rsidP="00FD5035">
      <w:pPr>
        <w:shd w:val="clear" w:color="auto" w:fill="FFFFFF"/>
        <w:tabs>
          <w:tab w:val="left" w:pos="993"/>
        </w:tabs>
        <w:spacing w:line="216" w:lineRule="auto"/>
        <w:ind w:left="40"/>
        <w:jc w:val="both"/>
      </w:pPr>
      <w:r>
        <w:t>К</w:t>
      </w:r>
      <w:r w:rsidRPr="00F87554">
        <w:t>ом</w:t>
      </w:r>
      <w:r>
        <w:t>анда</w:t>
      </w:r>
      <w:r w:rsidRPr="00F87554">
        <w:t xml:space="preserve"> должна провести точные расчеты на период не менее 2 лет, доказывающие, что задуманный бизнес будет иметь прибыль.</w:t>
      </w:r>
    </w:p>
    <w:p w:rsidR="00862D32" w:rsidRPr="00F87554" w:rsidRDefault="00862D32" w:rsidP="00FD5035">
      <w:pPr>
        <w:shd w:val="clear" w:color="auto" w:fill="FFFFFF"/>
        <w:tabs>
          <w:tab w:val="left" w:pos="993"/>
        </w:tabs>
        <w:spacing w:line="216" w:lineRule="auto"/>
        <w:ind w:left="40"/>
        <w:jc w:val="both"/>
      </w:pPr>
      <w:r w:rsidRPr="00F87554">
        <w:t xml:space="preserve">Необходимо обосновать и аргументировать способы финансирования проекта на стартовом этапе. </w:t>
      </w:r>
    </w:p>
    <w:p w:rsidR="00862D32" w:rsidRPr="00F87554" w:rsidRDefault="00862D32" w:rsidP="00FD5035">
      <w:pPr>
        <w:shd w:val="clear" w:color="auto" w:fill="FFFFFF"/>
        <w:tabs>
          <w:tab w:val="left" w:pos="993"/>
        </w:tabs>
        <w:spacing w:line="216" w:lineRule="auto"/>
        <w:ind w:left="40"/>
        <w:jc w:val="both"/>
      </w:pPr>
      <w:r w:rsidRPr="00F87554">
        <w:t>Следует составить бюджет инвестиций, отдельно выделяя расходы стартового этапа, приобретение объектов основных средств, формирование оборотного капитала, а также определить источники финансирования – собственные средств и внешние источники. В отношении заемного капитала следует учесть его стоимость и условия возврата.</w:t>
      </w:r>
    </w:p>
    <w:p w:rsidR="00862D32" w:rsidRPr="00F87554" w:rsidRDefault="00862D32" w:rsidP="00FD5035">
      <w:pPr>
        <w:shd w:val="clear" w:color="auto" w:fill="FFFFFF"/>
        <w:tabs>
          <w:tab w:val="left" w:pos="993"/>
        </w:tabs>
        <w:spacing w:line="216" w:lineRule="auto"/>
        <w:ind w:left="40"/>
        <w:jc w:val="both"/>
      </w:pPr>
      <w:r w:rsidRPr="00F87554">
        <w:t>Важно использовать результаты маркетинговых исследований по проявлению целевой группы/целевых групп при определении прогнозных объемов продаж. В</w:t>
      </w:r>
    </w:p>
    <w:p w:rsidR="00862D32" w:rsidRPr="00F87554" w:rsidRDefault="00862D32" w:rsidP="00FD5035">
      <w:pPr>
        <w:shd w:val="clear" w:color="auto" w:fill="FFFFFF"/>
        <w:tabs>
          <w:tab w:val="left" w:pos="993"/>
        </w:tabs>
        <w:spacing w:line="216" w:lineRule="auto"/>
        <w:ind w:left="40"/>
        <w:jc w:val="both"/>
      </w:pPr>
      <w:r w:rsidRPr="00F87554">
        <w:t>этом модуле обосновывается, также, ценообразование на продукты и услуги с определением маржинального дохода на единицу продаж.</w:t>
      </w:r>
    </w:p>
    <w:p w:rsidR="00862D32" w:rsidRPr="00F87554" w:rsidRDefault="00862D32" w:rsidP="00FD5035">
      <w:pPr>
        <w:shd w:val="clear" w:color="auto" w:fill="FFFFFF"/>
        <w:tabs>
          <w:tab w:val="left" w:pos="993"/>
        </w:tabs>
        <w:spacing w:line="216" w:lineRule="auto"/>
        <w:ind w:left="40"/>
        <w:jc w:val="both"/>
      </w:pPr>
      <w:r w:rsidRPr="00F87554">
        <w:t>В рамках данного модуля участники должны:</w:t>
      </w:r>
    </w:p>
    <w:p w:rsidR="00862D32" w:rsidRPr="00F87554" w:rsidRDefault="00862D32" w:rsidP="00FD5035">
      <w:pPr>
        <w:shd w:val="clear" w:color="auto" w:fill="FFFFFF"/>
        <w:tabs>
          <w:tab w:val="left" w:pos="324"/>
        </w:tabs>
        <w:spacing w:line="216" w:lineRule="auto"/>
        <w:ind w:left="40"/>
        <w:jc w:val="both"/>
      </w:pPr>
      <w:r w:rsidRPr="00F87554">
        <w:t>●</w:t>
      </w:r>
      <w:r w:rsidRPr="00F87554">
        <w:tab/>
        <w:t>составить бюджет инвестиций;</w:t>
      </w:r>
    </w:p>
    <w:p w:rsidR="00862D32" w:rsidRPr="00F87554" w:rsidRDefault="00862D32" w:rsidP="00FD5035">
      <w:pPr>
        <w:shd w:val="clear" w:color="auto" w:fill="FFFFFF"/>
        <w:tabs>
          <w:tab w:val="left" w:pos="324"/>
        </w:tabs>
        <w:spacing w:line="216" w:lineRule="auto"/>
        <w:ind w:left="40"/>
        <w:jc w:val="both"/>
      </w:pPr>
      <w:r w:rsidRPr="00F87554">
        <w:t>●</w:t>
      </w:r>
      <w:r w:rsidRPr="00F87554">
        <w:tab/>
        <w:t xml:space="preserve">определить и обосновать текущие и будущие источников финансирования проекта (кредиты, займы, субсидии, гранты, </w:t>
      </w:r>
      <w:proofErr w:type="spellStart"/>
      <w:r w:rsidRPr="00F87554">
        <w:t>краудфандинг</w:t>
      </w:r>
      <w:proofErr w:type="spellEnd"/>
      <w:r w:rsidRPr="00F87554">
        <w:t xml:space="preserve"> и пр.);</w:t>
      </w:r>
    </w:p>
    <w:p w:rsidR="00862D32" w:rsidRPr="00F87554" w:rsidRDefault="00862D32" w:rsidP="00FD5035">
      <w:pPr>
        <w:shd w:val="clear" w:color="auto" w:fill="FFFFFF"/>
        <w:tabs>
          <w:tab w:val="left" w:pos="324"/>
        </w:tabs>
        <w:spacing w:line="216" w:lineRule="auto"/>
        <w:ind w:left="40"/>
        <w:jc w:val="both"/>
      </w:pPr>
      <w:r w:rsidRPr="00F87554">
        <w:t>●</w:t>
      </w:r>
      <w:r w:rsidRPr="00F87554">
        <w:tab/>
        <w:t>обосновать</w:t>
      </w:r>
      <w:r w:rsidRPr="00F87554">
        <w:tab/>
        <w:t>ценообразование</w:t>
      </w:r>
      <w:r w:rsidRPr="00F87554">
        <w:tab/>
        <w:t>(</w:t>
      </w:r>
      <w:proofErr w:type="spellStart"/>
      <w:r w:rsidRPr="00F87554">
        <w:t>статьипеременных</w:t>
      </w:r>
      <w:proofErr w:type="spellEnd"/>
      <w:r w:rsidRPr="00F87554">
        <w:tab/>
        <w:t>расходов</w:t>
      </w:r>
      <w:r w:rsidRPr="00F87554">
        <w:tab/>
        <w:t>на</w:t>
      </w:r>
      <w:r w:rsidRPr="00F87554">
        <w:tab/>
        <w:t>единицу продукции/услуг, маржа, маржинальная доходность);</w:t>
      </w:r>
    </w:p>
    <w:p w:rsidR="00862D32" w:rsidRPr="00F87554" w:rsidRDefault="00862D32" w:rsidP="00FD5035">
      <w:pPr>
        <w:shd w:val="clear" w:color="auto" w:fill="FFFFFF"/>
        <w:tabs>
          <w:tab w:val="left" w:pos="324"/>
        </w:tabs>
        <w:spacing w:line="216" w:lineRule="auto"/>
        <w:ind w:left="40"/>
        <w:jc w:val="both"/>
      </w:pPr>
      <w:r w:rsidRPr="00F87554">
        <w:t>●</w:t>
      </w:r>
      <w:r w:rsidRPr="00F87554">
        <w:tab/>
        <w:t>разработать план доходов и расходов – БДР (величины продаж в натуральном выражении на основе результатов маркетинговых исследований, доходы, переменные расходы, постоянные расходы, включая проценты по кредитам и займам, амортизацию, отчисления во внебюджетные фонды, налоги, определен чистый финансовый результат или чистая прибыль);</w:t>
      </w:r>
    </w:p>
    <w:p w:rsidR="00862D32" w:rsidRPr="00F87554" w:rsidRDefault="00862D32" w:rsidP="00FD5035">
      <w:pPr>
        <w:shd w:val="clear" w:color="auto" w:fill="FFFFFF"/>
        <w:tabs>
          <w:tab w:val="left" w:pos="324"/>
        </w:tabs>
        <w:spacing w:line="216" w:lineRule="auto"/>
        <w:ind w:left="40"/>
        <w:jc w:val="both"/>
      </w:pPr>
      <w:r w:rsidRPr="00F87554">
        <w:t>●</w:t>
      </w:r>
      <w:r w:rsidRPr="00F87554">
        <w:tab/>
        <w:t>обосновать выбор режима налогообложения и произвести расчеты всех налогов и выплат во внебюджетные фонды;</w:t>
      </w:r>
    </w:p>
    <w:p w:rsidR="00862D32" w:rsidRPr="00F87554" w:rsidRDefault="00862D32" w:rsidP="00FD5035">
      <w:pPr>
        <w:shd w:val="clear" w:color="auto" w:fill="FFFFFF"/>
        <w:tabs>
          <w:tab w:val="left" w:pos="324"/>
        </w:tabs>
        <w:spacing w:line="216" w:lineRule="auto"/>
        <w:ind w:left="40"/>
        <w:jc w:val="both"/>
      </w:pPr>
      <w:r w:rsidRPr="00F87554">
        <w:t>●</w:t>
      </w:r>
      <w:r w:rsidRPr="00F87554">
        <w:tab/>
        <w:t>изложить и обосновать стратегию основателей проекта (продажа, развитие проекта, привлечение стратегических инвесторов);</w:t>
      </w:r>
    </w:p>
    <w:p w:rsidR="00862D32" w:rsidRDefault="00862D32" w:rsidP="00FD5035">
      <w:pPr>
        <w:jc w:val="both"/>
        <w:rPr>
          <w:b/>
          <w:bCs/>
        </w:rPr>
      </w:pPr>
      <w:r w:rsidRPr="00F87554">
        <w:t>●</w:t>
      </w:r>
      <w:r w:rsidRPr="00F87554">
        <w:tab/>
        <w:t>рассчитать показатели экономической эффективности проекта.</w:t>
      </w:r>
    </w:p>
    <w:p w:rsidR="00862D32" w:rsidRDefault="00862D32" w:rsidP="00B344A1">
      <w:pPr>
        <w:jc w:val="both"/>
        <w:rPr>
          <w:b/>
          <w:bCs/>
        </w:rPr>
      </w:pPr>
    </w:p>
    <w:p w:rsidR="00862D32" w:rsidRDefault="00862D32" w:rsidP="00B344A1">
      <w:pPr>
        <w:jc w:val="both"/>
        <w:rPr>
          <w:b/>
          <w:bCs/>
        </w:rPr>
      </w:pPr>
      <w:r>
        <w:rPr>
          <w:b/>
          <w:bCs/>
        </w:rPr>
        <w:t xml:space="preserve">Тема 8 </w:t>
      </w:r>
      <w:r w:rsidRPr="00DC4140">
        <w:rPr>
          <w:b/>
          <w:bCs/>
        </w:rPr>
        <w:t>Бизнес-план команды и презентация проекта</w:t>
      </w:r>
    </w:p>
    <w:p w:rsidR="00862D32" w:rsidRDefault="00862D32" w:rsidP="00CD07C7">
      <w:pPr>
        <w:ind w:firstLine="708"/>
        <w:jc w:val="both"/>
        <w:rPr>
          <w:bCs/>
          <w:i/>
        </w:rPr>
      </w:pPr>
      <w:r w:rsidRPr="00ED3E68">
        <w:rPr>
          <w:bCs/>
          <w:i/>
        </w:rPr>
        <w:t>Вопросы к занятию</w:t>
      </w:r>
    </w:p>
    <w:p w:rsidR="00862D32" w:rsidRDefault="00862D32" w:rsidP="00CD07C7">
      <w:pPr>
        <w:ind w:firstLine="708"/>
        <w:jc w:val="both"/>
      </w:pPr>
      <w:r w:rsidRPr="003671FD">
        <w:t>Виды представлений проектов</w:t>
      </w:r>
      <w:r>
        <w:t>?</w:t>
      </w:r>
    </w:p>
    <w:p w:rsidR="00862D32" w:rsidRDefault="00862D32" w:rsidP="00CD07C7">
      <w:pPr>
        <w:ind w:firstLine="708"/>
        <w:jc w:val="both"/>
      </w:pPr>
      <w:r>
        <w:t xml:space="preserve">Какие </w:t>
      </w:r>
      <w:r w:rsidRPr="003671FD">
        <w:t>способы презентации результатов проектной деятельности</w:t>
      </w:r>
      <w:r>
        <w:t xml:space="preserve"> вы знаете?</w:t>
      </w:r>
    </w:p>
    <w:p w:rsidR="00862D32" w:rsidRDefault="00862D32" w:rsidP="00CD07C7">
      <w:pPr>
        <w:ind w:firstLine="708"/>
        <w:jc w:val="both"/>
        <w:rPr>
          <w:b/>
          <w:bCs/>
        </w:rPr>
      </w:pPr>
      <w:r>
        <w:rPr>
          <w:i/>
        </w:rPr>
        <w:t>Практическое задание</w:t>
      </w:r>
    </w:p>
    <w:p w:rsidR="00862D32" w:rsidRPr="003671FD" w:rsidRDefault="00862D32" w:rsidP="003671FD">
      <w:pPr>
        <w:ind w:firstLine="708"/>
        <w:jc w:val="both"/>
      </w:pPr>
      <w:r w:rsidRPr="003671FD">
        <w:t>Сформировать бизнес-план и результаты представить в виде презентации</w:t>
      </w:r>
      <w:r>
        <w:t>.</w:t>
      </w:r>
    </w:p>
    <w:p w:rsidR="00862D32" w:rsidRDefault="00862D32" w:rsidP="00512A02">
      <w:pPr>
        <w:jc w:val="both"/>
        <w:rPr>
          <w:b/>
          <w:bCs/>
        </w:rPr>
      </w:pPr>
    </w:p>
    <w:p w:rsidR="00862D32" w:rsidRPr="00DC11F5" w:rsidRDefault="00862D32" w:rsidP="009976E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62D32" w:rsidRPr="000F0F00" w:rsidRDefault="00862D32" w:rsidP="009976E7">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62D32" w:rsidRPr="00DC11F5" w:rsidRDefault="00862D32" w:rsidP="009976E7">
      <w:pPr>
        <w:widowControl w:val="0"/>
        <w:autoSpaceDE w:val="0"/>
        <w:autoSpaceDN w:val="0"/>
        <w:adjustRightInd w:val="0"/>
        <w:ind w:firstLine="708"/>
        <w:rPr>
          <w:b/>
          <w:bCs/>
          <w:i/>
          <w:iCs/>
          <w:highlight w:val="white"/>
        </w:rPr>
      </w:pPr>
    </w:p>
    <w:p w:rsidR="00862D32" w:rsidRDefault="00862D32" w:rsidP="00512A02">
      <w:pPr>
        <w:autoSpaceDE w:val="0"/>
        <w:autoSpaceDN w:val="0"/>
        <w:adjustRightInd w:val="0"/>
        <w:ind w:left="708"/>
        <w:jc w:val="both"/>
        <w:rPr>
          <w:b/>
          <w:bCs/>
          <w:i/>
          <w:iCs/>
        </w:rPr>
      </w:pPr>
    </w:p>
    <w:p w:rsidR="00862D32" w:rsidRDefault="00862D32" w:rsidP="006D55B2">
      <w:pPr>
        <w:numPr>
          <w:ilvl w:val="0"/>
          <w:numId w:val="31"/>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862D32" w:rsidRPr="00DC11F5" w:rsidRDefault="00862D32" w:rsidP="00512A02">
      <w:pPr>
        <w:autoSpaceDE w:val="0"/>
        <w:autoSpaceDN w:val="0"/>
        <w:adjustRightInd w:val="0"/>
        <w:ind w:left="708"/>
        <w:jc w:val="both"/>
        <w:rPr>
          <w:b/>
          <w:bCs/>
          <w:i/>
          <w:iCs/>
        </w:rPr>
      </w:pPr>
    </w:p>
    <w:p w:rsidR="00862D32" w:rsidRDefault="00862D32" w:rsidP="00512A02">
      <w:pPr>
        <w:autoSpaceDE w:val="0"/>
        <w:autoSpaceDN w:val="0"/>
        <w:adjustRightInd w:val="0"/>
        <w:ind w:left="720"/>
        <w:rPr>
          <w:b/>
          <w:iCs/>
        </w:rPr>
      </w:pPr>
      <w:r w:rsidRPr="00DC11F5">
        <w:rPr>
          <w:b/>
          <w:iCs/>
        </w:rPr>
        <w:t>7.1. Основная учебная литература:</w:t>
      </w:r>
    </w:p>
    <w:p w:rsidR="00862D32" w:rsidRDefault="00862D32" w:rsidP="006D55B2">
      <w:pPr>
        <w:tabs>
          <w:tab w:val="left" w:pos="284"/>
        </w:tabs>
        <w:autoSpaceDE w:val="0"/>
        <w:autoSpaceDN w:val="0"/>
        <w:adjustRightInd w:val="0"/>
        <w:jc w:val="both"/>
        <w:rPr>
          <w:b/>
          <w:iCs/>
        </w:rPr>
      </w:pPr>
    </w:p>
    <w:p w:rsidR="00862D32" w:rsidRPr="00082A97" w:rsidRDefault="00862D32" w:rsidP="006D55B2">
      <w:pPr>
        <w:numPr>
          <w:ilvl w:val="0"/>
          <w:numId w:val="54"/>
        </w:numPr>
        <w:tabs>
          <w:tab w:val="left" w:pos="284"/>
        </w:tabs>
        <w:autoSpaceDE w:val="0"/>
        <w:autoSpaceDN w:val="0"/>
        <w:adjustRightInd w:val="0"/>
        <w:ind w:left="567"/>
        <w:jc w:val="both"/>
        <w:rPr>
          <w:color w:val="000000"/>
          <w:shd w:val="clear" w:color="auto" w:fill="FFFFFF"/>
        </w:rPr>
      </w:pPr>
      <w:r w:rsidRPr="00082A97">
        <w:rPr>
          <w:color w:val="000000"/>
          <w:shd w:val="clear" w:color="auto" w:fill="FFFFFF"/>
        </w:rPr>
        <w:t xml:space="preserve">Баранова Н.М. Организация проектной деятельности в современных экономических условиях. В 2 частях. </w:t>
      </w:r>
      <w:proofErr w:type="gramStart"/>
      <w:r w:rsidRPr="00082A97">
        <w:rPr>
          <w:color w:val="000000"/>
          <w:shd w:val="clear" w:color="auto" w:fill="FFFFFF"/>
        </w:rPr>
        <w:t>Ч.1 :</w:t>
      </w:r>
      <w:proofErr w:type="gramEnd"/>
      <w:r w:rsidRPr="00082A97">
        <w:rPr>
          <w:color w:val="000000"/>
          <w:shd w:val="clear" w:color="auto" w:fill="FFFFFF"/>
        </w:rPr>
        <w:t xml:space="preserve"> учебно-методическое пособие / Баранова Н.М.. — </w:t>
      </w:r>
      <w:proofErr w:type="gramStart"/>
      <w:r w:rsidRPr="00082A97">
        <w:rPr>
          <w:color w:val="000000"/>
          <w:shd w:val="clear" w:color="auto" w:fill="FFFFFF"/>
        </w:rPr>
        <w:t>Москва :</w:t>
      </w:r>
      <w:proofErr w:type="gramEnd"/>
      <w:r w:rsidRPr="00082A97">
        <w:rPr>
          <w:color w:val="000000"/>
          <w:shd w:val="clear" w:color="auto" w:fill="FFFFFF"/>
        </w:rPr>
        <w:t xml:space="preserve"> Российский университет дружбы народов, 2018. — 64 c. — ISBN 978-5-209-08608-6 (ч.1), 978-5-209-08607-9. — </w:t>
      </w:r>
      <w:proofErr w:type="gramStart"/>
      <w:r w:rsidRPr="00082A97">
        <w:rPr>
          <w:color w:val="000000"/>
          <w:shd w:val="clear" w:color="auto" w:fill="FFFFFF"/>
        </w:rPr>
        <w:t>Текст :</w:t>
      </w:r>
      <w:proofErr w:type="gramEnd"/>
      <w:r w:rsidRPr="00082A97">
        <w:rPr>
          <w:color w:val="000000"/>
          <w:shd w:val="clear" w:color="auto" w:fill="FFFFFF"/>
        </w:rPr>
        <w:t xml:space="preserve"> электронный // Электронно-библиотечная система IPR BOOKS : [сайт]. — URL: http://www.iprbookshop.ru/104230.html</w:t>
      </w:r>
    </w:p>
    <w:p w:rsidR="00862D32" w:rsidRPr="000F0945" w:rsidRDefault="006D55B2" w:rsidP="006D55B2">
      <w:pPr>
        <w:pStyle w:val="a3"/>
        <w:tabs>
          <w:tab w:val="left" w:pos="284"/>
        </w:tabs>
        <w:ind w:left="567" w:hanging="425"/>
        <w:jc w:val="both"/>
        <w:rPr>
          <w:color w:val="000000"/>
          <w:shd w:val="clear" w:color="auto" w:fill="FFFFFF"/>
        </w:rPr>
      </w:pPr>
      <w:r>
        <w:rPr>
          <w:color w:val="000000"/>
          <w:shd w:val="clear" w:color="auto" w:fill="FFFFFF"/>
        </w:rPr>
        <w:t xml:space="preserve">2. </w:t>
      </w:r>
      <w:proofErr w:type="spellStart"/>
      <w:r w:rsidR="00862D32" w:rsidRPr="000F0945">
        <w:rPr>
          <w:color w:val="000000"/>
          <w:shd w:val="clear" w:color="auto" w:fill="FFFFFF"/>
        </w:rPr>
        <w:t>Брезгина</w:t>
      </w:r>
      <w:proofErr w:type="spellEnd"/>
      <w:r w:rsidR="00862D32" w:rsidRPr="000F0945">
        <w:rPr>
          <w:color w:val="000000"/>
          <w:shd w:val="clear" w:color="auto" w:fill="FFFFFF"/>
        </w:rPr>
        <w:t xml:space="preserve"> К.В. Маркетинговые </w:t>
      </w:r>
      <w:proofErr w:type="gramStart"/>
      <w:r w:rsidR="00862D32" w:rsidRPr="000F0945">
        <w:rPr>
          <w:color w:val="000000"/>
          <w:shd w:val="clear" w:color="auto" w:fill="FFFFFF"/>
        </w:rPr>
        <w:t>исследования :</w:t>
      </w:r>
      <w:proofErr w:type="gramEnd"/>
      <w:r w:rsidR="00862D32" w:rsidRPr="000F0945">
        <w:rPr>
          <w:color w:val="000000"/>
          <w:shd w:val="clear" w:color="auto" w:fill="FFFFFF"/>
        </w:rPr>
        <w:t xml:space="preserve"> учебное пособие / </w:t>
      </w:r>
      <w:proofErr w:type="spellStart"/>
      <w:r w:rsidR="00862D32" w:rsidRPr="000F0945">
        <w:rPr>
          <w:color w:val="000000"/>
          <w:shd w:val="clear" w:color="auto" w:fill="FFFFFF"/>
        </w:rPr>
        <w:t>Брезгина</w:t>
      </w:r>
      <w:proofErr w:type="spellEnd"/>
      <w:r w:rsidR="00862D32" w:rsidRPr="000F0945">
        <w:rPr>
          <w:color w:val="000000"/>
          <w:shd w:val="clear" w:color="auto" w:fill="FFFFFF"/>
        </w:rPr>
        <w:t xml:space="preserve"> К.В., </w:t>
      </w:r>
      <w:proofErr w:type="spellStart"/>
      <w:r w:rsidR="00862D32" w:rsidRPr="000F0945">
        <w:rPr>
          <w:color w:val="000000"/>
          <w:shd w:val="clear" w:color="auto" w:fill="FFFFFF"/>
        </w:rPr>
        <w:t>Антинескул</w:t>
      </w:r>
      <w:proofErr w:type="spellEnd"/>
      <w:r w:rsidR="00862D32" w:rsidRPr="000F0945">
        <w:rPr>
          <w:color w:val="000000"/>
          <w:shd w:val="clear" w:color="auto" w:fill="FFFFFF"/>
        </w:rPr>
        <w:t xml:space="preserve"> Е.А., </w:t>
      </w:r>
      <w:proofErr w:type="spellStart"/>
      <w:r w:rsidR="00862D32" w:rsidRPr="000F0945">
        <w:rPr>
          <w:color w:val="000000"/>
          <w:shd w:val="clear" w:color="auto" w:fill="FFFFFF"/>
        </w:rPr>
        <w:t>Ясырева</w:t>
      </w:r>
      <w:proofErr w:type="spellEnd"/>
      <w:r w:rsidR="00862D32" w:rsidRPr="000F0945">
        <w:rPr>
          <w:color w:val="000000"/>
          <w:shd w:val="clear" w:color="auto" w:fill="FFFFFF"/>
        </w:rPr>
        <w:t xml:space="preserve"> А.А.. — </w:t>
      </w:r>
      <w:proofErr w:type="gramStart"/>
      <w:r w:rsidR="00862D32" w:rsidRPr="000F0945">
        <w:rPr>
          <w:color w:val="000000"/>
          <w:shd w:val="clear" w:color="auto" w:fill="FFFFFF"/>
        </w:rPr>
        <w:t>Саратов :</w:t>
      </w:r>
      <w:proofErr w:type="gramEnd"/>
      <w:r w:rsidR="00862D32" w:rsidRPr="000F0945">
        <w:rPr>
          <w:color w:val="000000"/>
          <w:shd w:val="clear" w:color="auto" w:fill="FFFFFF"/>
        </w:rPr>
        <w:t xml:space="preserve"> Ай Пи Эр Медиа, 2019. — 141 c. — ISBN 978-5-4486-0770-7. — </w:t>
      </w:r>
      <w:proofErr w:type="gramStart"/>
      <w:r w:rsidR="00862D32" w:rsidRPr="000F0945">
        <w:rPr>
          <w:color w:val="000000"/>
          <w:shd w:val="clear" w:color="auto" w:fill="FFFFFF"/>
        </w:rPr>
        <w:t>Текст :</w:t>
      </w:r>
      <w:proofErr w:type="gramEnd"/>
      <w:r w:rsidR="00862D32" w:rsidRPr="000F0945">
        <w:rPr>
          <w:color w:val="000000"/>
          <w:shd w:val="clear" w:color="auto" w:fill="FFFFFF"/>
        </w:rPr>
        <w:t xml:space="preserve"> электронный // Электронно-библиотечная система IPR BOOKS : [сайт]. — URL: </w:t>
      </w:r>
      <w:hyperlink r:id="rId11" w:history="1">
        <w:r w:rsidR="00862D32" w:rsidRPr="00C446D5">
          <w:rPr>
            <w:rStyle w:val="a6"/>
            <w:shd w:val="clear" w:color="auto" w:fill="FFFFFF"/>
          </w:rPr>
          <w:t>http://www.iprbookshop.ru/83809.html</w:t>
        </w:r>
      </w:hyperlink>
    </w:p>
    <w:p w:rsidR="00862D32" w:rsidRDefault="00862D32" w:rsidP="006D55B2">
      <w:pPr>
        <w:pStyle w:val="a3"/>
        <w:numPr>
          <w:ilvl w:val="0"/>
          <w:numId w:val="23"/>
        </w:numPr>
        <w:tabs>
          <w:tab w:val="left" w:pos="284"/>
        </w:tabs>
        <w:ind w:left="567"/>
        <w:jc w:val="both"/>
        <w:rPr>
          <w:color w:val="000000"/>
          <w:shd w:val="clear" w:color="auto" w:fill="FFFFFF"/>
        </w:rPr>
      </w:pPr>
      <w:r w:rsidRPr="000F0945">
        <w:rPr>
          <w:color w:val="000000"/>
          <w:shd w:val="clear" w:color="auto" w:fill="FFFFFF"/>
        </w:rPr>
        <w:t>Орлова П.И. Бизнес-</w:t>
      </w:r>
      <w:proofErr w:type="gramStart"/>
      <w:r w:rsidRPr="000F0945">
        <w:rPr>
          <w:color w:val="000000"/>
          <w:shd w:val="clear" w:color="auto" w:fill="FFFFFF"/>
        </w:rPr>
        <w:t>планирование :</w:t>
      </w:r>
      <w:proofErr w:type="gramEnd"/>
      <w:r w:rsidRPr="000F0945">
        <w:rPr>
          <w:color w:val="000000"/>
          <w:shd w:val="clear" w:color="auto" w:fill="FFFFFF"/>
        </w:rPr>
        <w:t xml:space="preserve"> учебник для бакалавров / Орлова П.И.. — </w:t>
      </w:r>
      <w:proofErr w:type="gramStart"/>
      <w:r w:rsidRPr="000F0945">
        <w:rPr>
          <w:color w:val="000000"/>
          <w:shd w:val="clear" w:color="auto" w:fill="FFFFFF"/>
        </w:rPr>
        <w:t>Москва :</w:t>
      </w:r>
      <w:proofErr w:type="gramEnd"/>
      <w:r w:rsidRPr="000F0945">
        <w:rPr>
          <w:color w:val="000000"/>
          <w:shd w:val="clear" w:color="auto" w:fill="FFFFFF"/>
        </w:rPr>
        <w:t xml:space="preserve"> Дашков и К, Ай Пи Эр Медиа, 2020. — 285 c. — ISBN 978-5-394-03636-1. — </w:t>
      </w:r>
      <w:proofErr w:type="gramStart"/>
      <w:r w:rsidRPr="000F0945">
        <w:rPr>
          <w:color w:val="000000"/>
          <w:shd w:val="clear" w:color="auto" w:fill="FFFFFF"/>
        </w:rPr>
        <w:t>Текст :</w:t>
      </w:r>
      <w:proofErr w:type="gramEnd"/>
      <w:r w:rsidRPr="000F0945">
        <w:rPr>
          <w:color w:val="000000"/>
          <w:shd w:val="clear" w:color="auto" w:fill="FFFFFF"/>
        </w:rPr>
        <w:t xml:space="preserve"> электронный // Электронно-библиотечная система IPR BOOKS : [сайт]. — URL: </w:t>
      </w:r>
      <w:hyperlink r:id="rId12" w:history="1">
        <w:r w:rsidRPr="000F0945">
          <w:rPr>
            <w:rStyle w:val="a6"/>
            <w:shd w:val="clear" w:color="auto" w:fill="FFFFFF"/>
          </w:rPr>
          <w:t>http://www.iprbookshop.ru/90232.html</w:t>
        </w:r>
      </w:hyperlink>
    </w:p>
    <w:p w:rsidR="00862D32" w:rsidRDefault="00862D32" w:rsidP="006D55B2">
      <w:pPr>
        <w:pStyle w:val="a3"/>
        <w:numPr>
          <w:ilvl w:val="0"/>
          <w:numId w:val="23"/>
        </w:numPr>
        <w:tabs>
          <w:tab w:val="left" w:pos="284"/>
        </w:tabs>
        <w:ind w:left="567"/>
        <w:jc w:val="both"/>
        <w:rPr>
          <w:color w:val="000000"/>
          <w:shd w:val="clear" w:color="auto" w:fill="FFFFFF"/>
        </w:rPr>
      </w:pPr>
      <w:r w:rsidRPr="000F0945">
        <w:rPr>
          <w:color w:val="000000"/>
          <w:shd w:val="clear" w:color="auto" w:fill="FFFFFF"/>
        </w:rPr>
        <w:t xml:space="preserve">Майкл </w:t>
      </w:r>
      <w:proofErr w:type="spellStart"/>
      <w:r w:rsidRPr="000F0945">
        <w:rPr>
          <w:color w:val="000000"/>
          <w:shd w:val="clear" w:color="auto" w:fill="FFFFFF"/>
        </w:rPr>
        <w:t>Ротер</w:t>
      </w:r>
      <w:proofErr w:type="spellEnd"/>
      <w:r w:rsidRPr="000F0945">
        <w:rPr>
          <w:color w:val="000000"/>
          <w:shd w:val="clear" w:color="auto" w:fill="FFFFFF"/>
        </w:rPr>
        <w:t xml:space="preserve"> Учитесь видеть бизнес-процессы: построение карт потоков создания ценности / Майкл </w:t>
      </w:r>
      <w:proofErr w:type="spellStart"/>
      <w:r w:rsidRPr="000F0945">
        <w:rPr>
          <w:color w:val="000000"/>
          <w:shd w:val="clear" w:color="auto" w:fill="FFFFFF"/>
        </w:rPr>
        <w:t>Ротер</w:t>
      </w:r>
      <w:proofErr w:type="spellEnd"/>
      <w:r w:rsidRPr="000F0945">
        <w:rPr>
          <w:color w:val="000000"/>
          <w:shd w:val="clear" w:color="auto" w:fill="FFFFFF"/>
        </w:rPr>
        <w:t xml:space="preserve">, Джон </w:t>
      </w:r>
      <w:proofErr w:type="spellStart"/>
      <w:r w:rsidRPr="000F0945">
        <w:rPr>
          <w:color w:val="000000"/>
          <w:shd w:val="clear" w:color="auto" w:fill="FFFFFF"/>
        </w:rPr>
        <w:t>Шук</w:t>
      </w:r>
      <w:proofErr w:type="spellEnd"/>
      <w:r w:rsidRPr="000F0945">
        <w:rPr>
          <w:color w:val="000000"/>
          <w:shd w:val="clear" w:color="auto" w:fill="FFFFFF"/>
        </w:rPr>
        <w:t xml:space="preserve">. — </w:t>
      </w:r>
      <w:proofErr w:type="gramStart"/>
      <w:r w:rsidRPr="000F0945">
        <w:rPr>
          <w:color w:val="000000"/>
          <w:shd w:val="clear" w:color="auto" w:fill="FFFFFF"/>
        </w:rPr>
        <w:t>Москва :</w:t>
      </w:r>
      <w:proofErr w:type="gramEnd"/>
      <w:r w:rsidRPr="000F0945">
        <w:rPr>
          <w:color w:val="000000"/>
          <w:shd w:val="clear" w:color="auto" w:fill="FFFFFF"/>
        </w:rPr>
        <w:t xml:space="preserve"> Альпина </w:t>
      </w:r>
      <w:proofErr w:type="spellStart"/>
      <w:r w:rsidRPr="000F0945">
        <w:rPr>
          <w:color w:val="000000"/>
          <w:shd w:val="clear" w:color="auto" w:fill="FFFFFF"/>
        </w:rPr>
        <w:t>Паблишер</w:t>
      </w:r>
      <w:proofErr w:type="spellEnd"/>
      <w:r w:rsidRPr="000F0945">
        <w:rPr>
          <w:color w:val="000000"/>
          <w:shd w:val="clear" w:color="auto" w:fill="FFFFFF"/>
        </w:rPr>
        <w:t xml:space="preserve">, 2019. — 144 c. — ISBN 978-5-9614-5266-2. — </w:t>
      </w:r>
      <w:proofErr w:type="gramStart"/>
      <w:r w:rsidRPr="000F0945">
        <w:rPr>
          <w:color w:val="000000"/>
          <w:shd w:val="clear" w:color="auto" w:fill="FFFFFF"/>
        </w:rPr>
        <w:t>Текст :</w:t>
      </w:r>
      <w:proofErr w:type="gramEnd"/>
      <w:r w:rsidRPr="000F0945">
        <w:rPr>
          <w:color w:val="000000"/>
          <w:shd w:val="clear" w:color="auto" w:fill="FFFFFF"/>
        </w:rPr>
        <w:t xml:space="preserve"> электронный // Электронно-библиотечная система IPR BOOKS : [сайт]. — URL: </w:t>
      </w:r>
      <w:hyperlink r:id="rId13" w:history="1">
        <w:r w:rsidRPr="000F0945">
          <w:rPr>
            <w:rStyle w:val="a6"/>
            <w:shd w:val="clear" w:color="auto" w:fill="FFFFFF"/>
          </w:rPr>
          <w:t>http://www.iprbookshop.ru/86786.html</w:t>
        </w:r>
      </w:hyperlink>
    </w:p>
    <w:p w:rsidR="00862D32" w:rsidRDefault="00862D32" w:rsidP="006D55B2">
      <w:pPr>
        <w:pStyle w:val="a3"/>
        <w:numPr>
          <w:ilvl w:val="0"/>
          <w:numId w:val="23"/>
        </w:numPr>
        <w:tabs>
          <w:tab w:val="left" w:pos="284"/>
        </w:tabs>
        <w:ind w:left="567"/>
        <w:jc w:val="both"/>
        <w:rPr>
          <w:color w:val="000000"/>
          <w:shd w:val="clear" w:color="auto" w:fill="FFFFFF"/>
        </w:rPr>
      </w:pPr>
      <w:r w:rsidRPr="000F0945">
        <w:rPr>
          <w:color w:val="000000"/>
          <w:shd w:val="clear" w:color="auto" w:fill="FFFFFF"/>
        </w:rPr>
        <w:t xml:space="preserve">Султанова Д.Ш. Технико-экономическое обоснование инвестиционного </w:t>
      </w:r>
      <w:proofErr w:type="gramStart"/>
      <w:r w:rsidRPr="000F0945">
        <w:rPr>
          <w:color w:val="000000"/>
          <w:shd w:val="clear" w:color="auto" w:fill="FFFFFF"/>
        </w:rPr>
        <w:t>проекта :</w:t>
      </w:r>
      <w:proofErr w:type="gramEnd"/>
      <w:r w:rsidRPr="000F0945">
        <w:rPr>
          <w:color w:val="000000"/>
          <w:shd w:val="clear" w:color="auto" w:fill="FFFFFF"/>
        </w:rPr>
        <w:t xml:space="preserve"> учебное пособие / Султанова Д.Ш., </w:t>
      </w:r>
      <w:proofErr w:type="spellStart"/>
      <w:r w:rsidRPr="000F0945">
        <w:rPr>
          <w:color w:val="000000"/>
          <w:shd w:val="clear" w:color="auto" w:fill="FFFFFF"/>
        </w:rPr>
        <w:t>Исхакова</w:t>
      </w:r>
      <w:proofErr w:type="spellEnd"/>
      <w:r w:rsidRPr="000F0945">
        <w:rPr>
          <w:color w:val="000000"/>
          <w:shd w:val="clear" w:color="auto" w:fill="FFFFFF"/>
        </w:rPr>
        <w:t xml:space="preserve"> Д.Д., </w:t>
      </w:r>
      <w:proofErr w:type="spellStart"/>
      <w:r w:rsidRPr="000F0945">
        <w:rPr>
          <w:color w:val="000000"/>
          <w:shd w:val="clear" w:color="auto" w:fill="FFFFFF"/>
        </w:rPr>
        <w:t>Маляшова</w:t>
      </w:r>
      <w:proofErr w:type="spellEnd"/>
      <w:r w:rsidRPr="000F0945">
        <w:rPr>
          <w:color w:val="000000"/>
          <w:shd w:val="clear" w:color="auto" w:fill="FFFFFF"/>
        </w:rPr>
        <w:t xml:space="preserve"> А.Ю.. — </w:t>
      </w:r>
      <w:proofErr w:type="gramStart"/>
      <w:r w:rsidRPr="000F0945">
        <w:rPr>
          <w:color w:val="000000"/>
          <w:shd w:val="clear" w:color="auto" w:fill="FFFFFF"/>
        </w:rPr>
        <w:t>Казань :</w:t>
      </w:r>
      <w:proofErr w:type="gramEnd"/>
      <w:r w:rsidRPr="000F0945">
        <w:rPr>
          <w:color w:val="000000"/>
          <w:shd w:val="clear" w:color="auto" w:fill="FFFFFF"/>
        </w:rPr>
        <w:t xml:space="preserve"> Казанский национальный исследовательский технологический университет, 2016. — 120 c. — ISBN 978-5-7882-1962-2. — </w:t>
      </w:r>
      <w:proofErr w:type="gramStart"/>
      <w:r w:rsidRPr="000F0945">
        <w:rPr>
          <w:color w:val="000000"/>
          <w:shd w:val="clear" w:color="auto" w:fill="FFFFFF"/>
        </w:rPr>
        <w:t>Текст :</w:t>
      </w:r>
      <w:proofErr w:type="gramEnd"/>
      <w:r w:rsidRPr="000F0945">
        <w:rPr>
          <w:color w:val="000000"/>
          <w:shd w:val="clear" w:color="auto" w:fill="FFFFFF"/>
        </w:rPr>
        <w:t xml:space="preserve"> электронный // Электронно-библиотечная система IPR BOOKS : [сайт]. — URL: </w:t>
      </w:r>
      <w:hyperlink r:id="rId14" w:history="1">
        <w:r w:rsidRPr="00C446D5">
          <w:rPr>
            <w:rStyle w:val="a6"/>
            <w:shd w:val="clear" w:color="auto" w:fill="FFFFFF"/>
          </w:rPr>
          <w:t>http://www.iprbookshop.ru/79562.html</w:t>
        </w:r>
      </w:hyperlink>
    </w:p>
    <w:p w:rsidR="00862D32" w:rsidRPr="000F0945" w:rsidRDefault="00862D32" w:rsidP="006D55B2">
      <w:pPr>
        <w:pStyle w:val="a3"/>
        <w:numPr>
          <w:ilvl w:val="0"/>
          <w:numId w:val="23"/>
        </w:numPr>
        <w:tabs>
          <w:tab w:val="left" w:pos="284"/>
        </w:tabs>
        <w:ind w:left="567"/>
        <w:jc w:val="both"/>
        <w:rPr>
          <w:color w:val="000000"/>
          <w:shd w:val="clear" w:color="auto" w:fill="FFFFFF"/>
        </w:rPr>
      </w:pPr>
      <w:proofErr w:type="spellStart"/>
      <w:r w:rsidRPr="000F0945">
        <w:rPr>
          <w:color w:val="000000"/>
          <w:shd w:val="clear" w:color="auto" w:fill="FFFFFF"/>
        </w:rPr>
        <w:t>Шмелёва</w:t>
      </w:r>
      <w:proofErr w:type="spellEnd"/>
      <w:r w:rsidRPr="000F0945">
        <w:rPr>
          <w:color w:val="000000"/>
          <w:shd w:val="clear" w:color="auto" w:fill="FFFFFF"/>
        </w:rPr>
        <w:t xml:space="preserve"> Н.В. Экономика устойчивого </w:t>
      </w:r>
      <w:proofErr w:type="gramStart"/>
      <w:r w:rsidRPr="000F0945">
        <w:rPr>
          <w:color w:val="000000"/>
          <w:shd w:val="clear" w:color="auto" w:fill="FFFFFF"/>
        </w:rPr>
        <w:t>развития :</w:t>
      </w:r>
      <w:proofErr w:type="gramEnd"/>
      <w:r w:rsidRPr="000F0945">
        <w:rPr>
          <w:color w:val="000000"/>
          <w:shd w:val="clear" w:color="auto" w:fill="FFFFFF"/>
        </w:rPr>
        <w:t xml:space="preserve"> учебное пособие / </w:t>
      </w:r>
      <w:proofErr w:type="spellStart"/>
      <w:r w:rsidRPr="000F0945">
        <w:rPr>
          <w:color w:val="000000"/>
          <w:shd w:val="clear" w:color="auto" w:fill="FFFFFF"/>
        </w:rPr>
        <w:t>Шмелёва</w:t>
      </w:r>
      <w:proofErr w:type="spellEnd"/>
      <w:r w:rsidRPr="000F0945">
        <w:rPr>
          <w:color w:val="000000"/>
          <w:shd w:val="clear" w:color="auto" w:fill="FFFFFF"/>
        </w:rPr>
        <w:t xml:space="preserve"> Н.В.. — </w:t>
      </w:r>
      <w:proofErr w:type="gramStart"/>
      <w:r w:rsidRPr="000F0945">
        <w:rPr>
          <w:color w:val="000000"/>
          <w:shd w:val="clear" w:color="auto" w:fill="FFFFFF"/>
        </w:rPr>
        <w:t>Москва :</w:t>
      </w:r>
      <w:proofErr w:type="gramEnd"/>
      <w:r w:rsidRPr="000F0945">
        <w:rPr>
          <w:color w:val="000000"/>
          <w:shd w:val="clear" w:color="auto" w:fill="FFFFFF"/>
        </w:rPr>
        <w:t xml:space="preserve"> Издательский Дом </w:t>
      </w:r>
      <w:proofErr w:type="spellStart"/>
      <w:r w:rsidRPr="000F0945">
        <w:rPr>
          <w:color w:val="000000"/>
          <w:shd w:val="clear" w:color="auto" w:fill="FFFFFF"/>
        </w:rPr>
        <w:t>МИСиС</w:t>
      </w:r>
      <w:proofErr w:type="spellEnd"/>
      <w:r w:rsidRPr="000F0945">
        <w:rPr>
          <w:color w:val="000000"/>
          <w:shd w:val="clear" w:color="auto" w:fill="FFFFFF"/>
        </w:rPr>
        <w:t xml:space="preserve">, 2018. — 68 c. — ISBN 978-5-906953-17-9. — </w:t>
      </w:r>
      <w:proofErr w:type="gramStart"/>
      <w:r w:rsidRPr="000F0945">
        <w:rPr>
          <w:color w:val="000000"/>
          <w:shd w:val="clear" w:color="auto" w:fill="FFFFFF"/>
        </w:rPr>
        <w:t>Текст :</w:t>
      </w:r>
      <w:proofErr w:type="gramEnd"/>
      <w:r w:rsidRPr="000F0945">
        <w:rPr>
          <w:color w:val="000000"/>
          <w:shd w:val="clear" w:color="auto" w:fill="FFFFFF"/>
        </w:rPr>
        <w:t xml:space="preserve"> электронный // Электронно-библиотечная система IPR BOOKS : [сайт]. — URL: http://www.iprbookshop.ru/98144.html</w:t>
      </w:r>
    </w:p>
    <w:p w:rsidR="00862D32" w:rsidRDefault="00862D32" w:rsidP="00FC39A1">
      <w:pPr>
        <w:autoSpaceDE w:val="0"/>
        <w:autoSpaceDN w:val="0"/>
        <w:adjustRightInd w:val="0"/>
        <w:ind w:firstLine="426"/>
        <w:jc w:val="both"/>
        <w:rPr>
          <w:color w:val="000000"/>
          <w:shd w:val="clear" w:color="auto" w:fill="FFFFFF"/>
        </w:rPr>
      </w:pPr>
    </w:p>
    <w:p w:rsidR="00862D32" w:rsidRPr="00BE57FE" w:rsidRDefault="00862D32" w:rsidP="00512A02">
      <w:pPr>
        <w:pStyle w:val="a3"/>
        <w:numPr>
          <w:ilvl w:val="1"/>
          <w:numId w:val="13"/>
        </w:numPr>
        <w:ind w:left="0" w:firstLine="426"/>
        <w:rPr>
          <w:b/>
          <w:iCs/>
        </w:rPr>
      </w:pPr>
      <w:r w:rsidRPr="00BE57FE">
        <w:rPr>
          <w:b/>
          <w:iCs/>
        </w:rPr>
        <w:t>Дополнительная учебная литература:</w:t>
      </w:r>
    </w:p>
    <w:p w:rsidR="00862D32" w:rsidRDefault="00862D32" w:rsidP="00512A02">
      <w:pPr>
        <w:pStyle w:val="a3"/>
        <w:numPr>
          <w:ilvl w:val="0"/>
          <w:numId w:val="36"/>
        </w:numPr>
        <w:ind w:left="0" w:firstLine="426"/>
        <w:jc w:val="both"/>
        <w:rPr>
          <w:color w:val="000000"/>
          <w:shd w:val="clear" w:color="auto" w:fill="FFFFFF"/>
        </w:rPr>
      </w:pPr>
      <w:r w:rsidRPr="00C90244">
        <w:rPr>
          <w:color w:val="000000"/>
          <w:shd w:val="clear" w:color="auto" w:fill="FFFFFF"/>
        </w:rPr>
        <w:t xml:space="preserve">Богомолова Е.В. Применение MS </w:t>
      </w:r>
      <w:proofErr w:type="spellStart"/>
      <w:r w:rsidRPr="00C90244">
        <w:rPr>
          <w:color w:val="000000"/>
          <w:shd w:val="clear" w:color="auto" w:fill="FFFFFF"/>
        </w:rPr>
        <w:t>Excel</w:t>
      </w:r>
      <w:proofErr w:type="spellEnd"/>
      <w:r w:rsidRPr="00C90244">
        <w:rPr>
          <w:color w:val="000000"/>
          <w:shd w:val="clear" w:color="auto" w:fill="FFFFFF"/>
        </w:rPr>
        <w:t xml:space="preserve"> в экономическом обосновании создания нового производства / Богомолова Е.В., </w:t>
      </w:r>
      <w:proofErr w:type="spellStart"/>
      <w:r w:rsidRPr="00C90244">
        <w:rPr>
          <w:color w:val="000000"/>
          <w:shd w:val="clear" w:color="auto" w:fill="FFFFFF"/>
        </w:rPr>
        <w:t>Кисова</w:t>
      </w:r>
      <w:proofErr w:type="spellEnd"/>
      <w:r w:rsidRPr="00C90244">
        <w:rPr>
          <w:color w:val="000000"/>
          <w:shd w:val="clear" w:color="auto" w:fill="FFFFFF"/>
        </w:rPr>
        <w:t xml:space="preserve"> А.Е., Черникова И.A.. — Липецк : Липецкий государственный технический университет, ЭБС АСВ, 2020. — 64 c. — ISBN 978-5-00175-022-2. — Текст : электронный // Электронно-библиотечная система IPR BOOKS : [сайт]. — URL: http://www.iprbookshop.ru/106252.html</w:t>
      </w:r>
    </w:p>
    <w:p w:rsidR="00862D32" w:rsidRDefault="00862D32"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Кулешова Е.В. Управление рисками проектов : учебное пособие / Кулешова Е.В.. — Томск : Томский государственный университет систем управления и радиоэлектроники, Эль Контент, 2015. — 188 c. — ISBN 978-5-4332-0251-1. — Текст : электронный // Электронно-библиотечная система IPR BOOKS : [сайт]. — URL: </w:t>
      </w:r>
      <w:hyperlink r:id="rId15" w:history="1">
        <w:r w:rsidRPr="00AD737D">
          <w:rPr>
            <w:rStyle w:val="a6"/>
            <w:shd w:val="clear" w:color="auto" w:fill="FFFFFF"/>
          </w:rPr>
          <w:t>http://www.iprbookshop.ru/72205.html</w:t>
        </w:r>
      </w:hyperlink>
    </w:p>
    <w:p w:rsidR="00862D32" w:rsidRDefault="00862D32" w:rsidP="00512A02">
      <w:pPr>
        <w:pStyle w:val="a3"/>
        <w:numPr>
          <w:ilvl w:val="0"/>
          <w:numId w:val="36"/>
        </w:numPr>
        <w:ind w:left="0" w:firstLine="426"/>
        <w:jc w:val="both"/>
        <w:rPr>
          <w:color w:val="000000"/>
          <w:shd w:val="clear" w:color="auto" w:fill="FFFFFF"/>
        </w:rPr>
      </w:pPr>
      <w:proofErr w:type="spellStart"/>
      <w:r w:rsidRPr="00597F2E">
        <w:rPr>
          <w:color w:val="000000"/>
          <w:shd w:val="clear" w:color="auto" w:fill="FFFFFF"/>
        </w:rPr>
        <w:t>Кисова</w:t>
      </w:r>
      <w:proofErr w:type="spellEnd"/>
      <w:r w:rsidRPr="00597F2E">
        <w:rPr>
          <w:color w:val="000000"/>
          <w:shd w:val="clear" w:color="auto" w:fill="FFFFFF"/>
        </w:rPr>
        <w:t xml:space="preserve"> А.Е. Бизнес-планирование : учебное пособие для СПО / </w:t>
      </w:r>
      <w:proofErr w:type="spellStart"/>
      <w:r w:rsidRPr="00597F2E">
        <w:rPr>
          <w:color w:val="000000"/>
          <w:shd w:val="clear" w:color="auto" w:fill="FFFFFF"/>
        </w:rPr>
        <w:t>Кисова</w:t>
      </w:r>
      <w:proofErr w:type="spellEnd"/>
      <w:r w:rsidRPr="00597F2E">
        <w:rPr>
          <w:color w:val="000000"/>
          <w:shd w:val="clear" w:color="auto" w:fill="FFFFFF"/>
        </w:rPr>
        <w:t xml:space="preserve"> А.Е., </w:t>
      </w:r>
      <w:proofErr w:type="spellStart"/>
      <w:r w:rsidRPr="00597F2E">
        <w:rPr>
          <w:color w:val="000000"/>
          <w:shd w:val="clear" w:color="auto" w:fill="FFFFFF"/>
        </w:rPr>
        <w:t>Шпиганович</w:t>
      </w:r>
      <w:proofErr w:type="spellEnd"/>
      <w:r w:rsidRPr="00597F2E">
        <w:rPr>
          <w:color w:val="000000"/>
          <w:shd w:val="clear" w:color="auto" w:fill="FFFFFF"/>
        </w:rPr>
        <w:t xml:space="preserve"> А.А., Богомолова Е.В.. — Липецк, Саратов : Липецкий государственный технический университет, Профобразование, 2021. — 64 c. — ISBN 978-5-00175-031-4, 978-5-4488-0978-1. — Текст : электронный // Электронно-библиотечная система IPR BOOKS : [сайт]. — URL: http://www.iprbookshop.ru/101613.html</w:t>
      </w:r>
    </w:p>
    <w:p w:rsidR="00862D32" w:rsidRDefault="00862D32"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Лоуренс </w:t>
      </w:r>
      <w:proofErr w:type="spellStart"/>
      <w:r w:rsidRPr="00AD0EFC">
        <w:rPr>
          <w:color w:val="000000"/>
          <w:shd w:val="clear" w:color="auto" w:fill="FFFFFF"/>
        </w:rPr>
        <w:t>Лич</w:t>
      </w:r>
      <w:proofErr w:type="spellEnd"/>
      <w:r w:rsidRPr="00AD0EFC">
        <w:rPr>
          <w:color w:val="000000"/>
          <w:shd w:val="clear" w:color="auto" w:fill="FFFFFF"/>
        </w:rPr>
        <w:t xml:space="preserve"> Вовремя и в рамках бюджета: управление проектами по методу критической цепи / Лоуренс </w:t>
      </w:r>
      <w:proofErr w:type="spellStart"/>
      <w:r w:rsidRPr="00AD0EFC">
        <w:rPr>
          <w:color w:val="000000"/>
          <w:shd w:val="clear" w:color="auto" w:fill="FFFFFF"/>
        </w:rPr>
        <w:t>Лич</w:t>
      </w:r>
      <w:proofErr w:type="spellEnd"/>
      <w:r w:rsidRPr="00AD0EFC">
        <w:rPr>
          <w:color w:val="000000"/>
          <w:shd w:val="clear" w:color="auto" w:fill="FFFFFF"/>
        </w:rPr>
        <w:t xml:space="preserve">. — Москва : Альпина </w:t>
      </w:r>
      <w:proofErr w:type="spellStart"/>
      <w:r w:rsidRPr="00AD0EFC">
        <w:rPr>
          <w:color w:val="000000"/>
          <w:shd w:val="clear" w:color="auto" w:fill="FFFFFF"/>
        </w:rPr>
        <w:t>Паблишер</w:t>
      </w:r>
      <w:proofErr w:type="spellEnd"/>
      <w:r w:rsidRPr="00AD0EFC">
        <w:rPr>
          <w:color w:val="000000"/>
          <w:shd w:val="clear" w:color="auto" w:fill="FFFFFF"/>
        </w:rPr>
        <w:t xml:space="preserve">, 2019. — 352 c. — ISBN 978-5-9614-5004-0. — Текст : электронный // Электронно-библиотечная система IPR BOOKS : [сайт]. — URL: </w:t>
      </w:r>
      <w:hyperlink r:id="rId16" w:history="1">
        <w:r w:rsidRPr="00AD737D">
          <w:rPr>
            <w:rStyle w:val="a6"/>
            <w:shd w:val="clear" w:color="auto" w:fill="FFFFFF"/>
          </w:rPr>
          <w:t>http://www.iprbookshop.ru/86747.html</w:t>
        </w:r>
      </w:hyperlink>
    </w:p>
    <w:p w:rsidR="00862D32" w:rsidRDefault="00862D32"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Никитаева А.Ю. Экономика и управление проектами в социальных системах : учебник / Никитаева А.Ю., </w:t>
      </w:r>
      <w:proofErr w:type="spellStart"/>
      <w:r w:rsidRPr="00AD0EFC">
        <w:rPr>
          <w:color w:val="000000"/>
          <w:shd w:val="clear" w:color="auto" w:fill="FFFFFF"/>
        </w:rPr>
        <w:t>Скачкова</w:t>
      </w:r>
      <w:proofErr w:type="spellEnd"/>
      <w:r w:rsidRPr="00AD0EFC">
        <w:rPr>
          <w:color w:val="000000"/>
          <w:shd w:val="clear" w:color="auto" w:fill="FFFFFF"/>
        </w:rPr>
        <w:t xml:space="preserve"> Л.С., Несоленая О.В.. — Ростов-на-Дону, Таганрог : Издательство Южного федерального университета, 2019. — 208 c. — ISBN 978-5-9275-3122-6. — Текст : электронный // Электронно-библиотечная система IPR BOOKS : [сайт]. — URL: </w:t>
      </w:r>
      <w:hyperlink r:id="rId17" w:history="1">
        <w:r w:rsidRPr="00AD737D">
          <w:rPr>
            <w:rStyle w:val="a6"/>
            <w:shd w:val="clear" w:color="auto" w:fill="FFFFFF"/>
          </w:rPr>
          <w:t>http://www.iprbookshop.ru/95833.html1</w:t>
        </w:r>
      </w:hyperlink>
      <w:r w:rsidRPr="00AD0EFC">
        <w:rPr>
          <w:color w:val="000000"/>
          <w:shd w:val="clear" w:color="auto" w:fill="FFFFFF"/>
        </w:rPr>
        <w:t xml:space="preserve">. </w:t>
      </w:r>
    </w:p>
    <w:p w:rsidR="00862D32" w:rsidRDefault="00862D32"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Организация проектной деятельности : учебное пособие / Л.М. </w:t>
      </w:r>
      <w:proofErr w:type="spellStart"/>
      <w:r w:rsidRPr="00AD0EFC">
        <w:rPr>
          <w:color w:val="000000"/>
          <w:shd w:val="clear" w:color="auto" w:fill="FFFFFF"/>
        </w:rPr>
        <w:t>Тухбатуллина</w:t>
      </w:r>
      <w:proofErr w:type="spellEnd"/>
      <w:r w:rsidRPr="00AD0EFC">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w:t>
      </w:r>
      <w:hyperlink r:id="rId18" w:history="1">
        <w:r w:rsidRPr="00C446D5">
          <w:rPr>
            <w:rStyle w:val="a6"/>
            <w:shd w:val="clear" w:color="auto" w:fill="FFFFFF"/>
          </w:rPr>
          <w:t>http://www.iprbookshop.ru/96548.html</w:t>
        </w:r>
      </w:hyperlink>
    </w:p>
    <w:p w:rsidR="00862D32" w:rsidRPr="00AD0EFC" w:rsidRDefault="00862D32" w:rsidP="00512A02">
      <w:pPr>
        <w:pStyle w:val="a3"/>
        <w:numPr>
          <w:ilvl w:val="0"/>
          <w:numId w:val="36"/>
        </w:numPr>
        <w:ind w:left="0" w:firstLine="426"/>
        <w:jc w:val="both"/>
        <w:rPr>
          <w:color w:val="000000"/>
          <w:shd w:val="clear" w:color="auto" w:fill="FFFFFF"/>
        </w:rPr>
      </w:pPr>
      <w:r w:rsidRPr="00A33855">
        <w:rPr>
          <w:color w:val="000000"/>
          <w:shd w:val="clear" w:color="auto" w:fill="FFFFFF"/>
        </w:rPr>
        <w:t xml:space="preserve">Сенаторов А.А. Контент-маркетинг: стратегии продвижения в социальных сетях / Сенаторов А.А.. — Москва : Альпина </w:t>
      </w:r>
      <w:proofErr w:type="spellStart"/>
      <w:r w:rsidRPr="00A33855">
        <w:rPr>
          <w:color w:val="000000"/>
          <w:shd w:val="clear" w:color="auto" w:fill="FFFFFF"/>
        </w:rPr>
        <w:t>Паблишер</w:t>
      </w:r>
      <w:proofErr w:type="spellEnd"/>
      <w:r w:rsidRPr="00A33855">
        <w:rPr>
          <w:color w:val="000000"/>
          <w:shd w:val="clear" w:color="auto" w:fill="FFFFFF"/>
        </w:rPr>
        <w:t>, 2020. — 160 c. — ISBN 978-5-9614-5526-7. — Текст : электронный // Электронно-библиотечная система IPR BOOKS : [сайт]. — URL: http://www.iprbookshop.ru/93026.html</w:t>
      </w:r>
    </w:p>
    <w:p w:rsidR="00862D32" w:rsidRPr="00DC11F5" w:rsidRDefault="00862D32" w:rsidP="00512A02">
      <w:pPr>
        <w:autoSpaceDE w:val="0"/>
        <w:autoSpaceDN w:val="0"/>
        <w:adjustRightInd w:val="0"/>
        <w:ind w:firstLine="709"/>
        <w:jc w:val="both"/>
        <w:rPr>
          <w:b/>
          <w:iCs/>
        </w:rPr>
      </w:pPr>
    </w:p>
    <w:p w:rsidR="00862D32" w:rsidRDefault="00862D32" w:rsidP="006D55B2">
      <w:pPr>
        <w:numPr>
          <w:ilvl w:val="1"/>
          <w:numId w:val="36"/>
        </w:numPr>
        <w:tabs>
          <w:tab w:val="left" w:pos="1701"/>
        </w:tabs>
        <w:autoSpaceDE w:val="0"/>
        <w:autoSpaceDN w:val="0"/>
        <w:adjustRightInd w:val="0"/>
        <w:jc w:val="both"/>
        <w:rPr>
          <w:b/>
          <w:iCs/>
        </w:rPr>
      </w:pPr>
      <w:r w:rsidRPr="00DC11F5">
        <w:rPr>
          <w:b/>
          <w:iCs/>
        </w:rPr>
        <w:t>Периодиче</w:t>
      </w:r>
      <w:r>
        <w:rPr>
          <w:b/>
          <w:iCs/>
        </w:rPr>
        <w:t>с</w:t>
      </w:r>
      <w:r w:rsidRPr="00DC11F5">
        <w:rPr>
          <w:b/>
          <w:iCs/>
        </w:rPr>
        <w:t>кие издания</w:t>
      </w:r>
    </w:p>
    <w:p w:rsidR="00862D32" w:rsidRPr="00DC11F5" w:rsidRDefault="00862D32" w:rsidP="00512A02">
      <w:pPr>
        <w:tabs>
          <w:tab w:val="left" w:pos="1701"/>
        </w:tabs>
        <w:autoSpaceDE w:val="0"/>
        <w:autoSpaceDN w:val="0"/>
        <w:adjustRightInd w:val="0"/>
        <w:ind w:firstLine="709"/>
        <w:jc w:val="both"/>
        <w:rPr>
          <w:b/>
          <w:iCs/>
        </w:rPr>
      </w:pPr>
    </w:p>
    <w:p w:rsidR="00862D32" w:rsidRPr="000B66F0" w:rsidRDefault="00862D32" w:rsidP="00512A02">
      <w:pPr>
        <w:numPr>
          <w:ilvl w:val="0"/>
          <w:numId w:val="10"/>
        </w:numPr>
        <w:shd w:val="clear" w:color="auto" w:fill="FFFFFF"/>
        <w:ind w:left="0" w:firstLine="709"/>
        <w:jc w:val="both"/>
      </w:pPr>
      <w:r>
        <w:t xml:space="preserve">«Лидерство и менеджмент» Международный научно-практический журнал, включен в РИНЦ, </w:t>
      </w:r>
      <w:proofErr w:type="spellStart"/>
      <w:r>
        <w:t>импакт</w:t>
      </w:r>
      <w:proofErr w:type="spellEnd"/>
      <w:r>
        <w:t>-фактор РИНЦ - 0,551, включен в Перечень ВАК</w:t>
      </w:r>
    </w:p>
    <w:p w:rsidR="00862D32" w:rsidRPr="000B66F0" w:rsidRDefault="00862D32" w:rsidP="00512A02">
      <w:pPr>
        <w:autoSpaceDE w:val="0"/>
        <w:autoSpaceDN w:val="0"/>
        <w:adjustRightInd w:val="0"/>
        <w:ind w:firstLine="709"/>
        <w:jc w:val="both"/>
        <w:rPr>
          <w:b/>
          <w:bCs/>
        </w:rPr>
      </w:pPr>
    </w:p>
    <w:p w:rsidR="00862D32" w:rsidRPr="00707077" w:rsidRDefault="00862D32" w:rsidP="00512A02">
      <w:pPr>
        <w:numPr>
          <w:ilvl w:val="0"/>
          <w:numId w:val="10"/>
        </w:numPr>
        <w:shd w:val="clear" w:color="auto" w:fill="FFFFFF"/>
        <w:ind w:left="0" w:firstLine="709"/>
        <w:jc w:val="both"/>
      </w:pPr>
      <w:r>
        <w:t xml:space="preserve">«Экономика, предпринимательство и право» Международный научно-практический журнал, выпускается с 2011 года, </w:t>
      </w:r>
      <w:proofErr w:type="spellStart"/>
      <w:r>
        <w:t>импакт</w:t>
      </w:r>
      <w:proofErr w:type="spellEnd"/>
      <w:r>
        <w:t>-фактор РИНЦ - 0,602, включен в Перечень ВАК</w:t>
      </w:r>
    </w:p>
    <w:p w:rsidR="00862D32" w:rsidRDefault="00862D32" w:rsidP="00512A02">
      <w:pPr>
        <w:pStyle w:val="a3"/>
        <w:ind w:left="0" w:firstLine="709"/>
        <w:jc w:val="both"/>
      </w:pPr>
    </w:p>
    <w:p w:rsidR="00862D32" w:rsidRPr="000B66F0" w:rsidRDefault="00862D32" w:rsidP="00512A02">
      <w:pPr>
        <w:numPr>
          <w:ilvl w:val="0"/>
          <w:numId w:val="10"/>
        </w:numPr>
        <w:shd w:val="clear" w:color="auto" w:fill="FFFFFF"/>
        <w:ind w:left="0" w:firstLine="709"/>
        <w:jc w:val="both"/>
      </w:pPr>
      <w:r>
        <w:t xml:space="preserve">Вестник Алтайской академии экономики и права </w:t>
      </w:r>
      <w:proofErr w:type="spellStart"/>
      <w:r>
        <w:t>Print</w:t>
      </w:r>
      <w:proofErr w:type="spellEnd"/>
      <w:r>
        <w:t xml:space="preserve"> ISSN 1818-4057 </w:t>
      </w:r>
      <w:proofErr w:type="spellStart"/>
      <w:r>
        <w:t>Online</w:t>
      </w:r>
      <w:proofErr w:type="spellEnd"/>
      <w:r>
        <w:t xml:space="preserve"> ISSN 2226-3977, включен в Перечень ВАК</w:t>
      </w:r>
    </w:p>
    <w:p w:rsidR="00862D32" w:rsidRPr="00DC11F5" w:rsidRDefault="00862D32" w:rsidP="00512A02">
      <w:pPr>
        <w:autoSpaceDE w:val="0"/>
        <w:autoSpaceDN w:val="0"/>
        <w:adjustRightInd w:val="0"/>
        <w:ind w:firstLine="709"/>
        <w:jc w:val="both"/>
        <w:rPr>
          <w:b/>
          <w:bCs/>
        </w:rPr>
      </w:pPr>
    </w:p>
    <w:p w:rsidR="00862D32" w:rsidRPr="00DC11F5" w:rsidRDefault="00862D32" w:rsidP="006D55B2">
      <w:pPr>
        <w:numPr>
          <w:ilvl w:val="0"/>
          <w:numId w:val="36"/>
        </w:numPr>
        <w:autoSpaceDE w:val="0"/>
        <w:autoSpaceDN w:val="0"/>
        <w:adjustRightInd w:val="0"/>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862D32" w:rsidRDefault="006D55B2" w:rsidP="00512A02">
      <w:pPr>
        <w:widowControl w:val="0"/>
        <w:autoSpaceDE w:val="0"/>
        <w:autoSpaceDN w:val="0"/>
        <w:adjustRightInd w:val="0"/>
        <w:jc w:val="both"/>
        <w:rPr>
          <w:shd w:val="clear" w:color="auto" w:fill="FFFFFF"/>
        </w:rPr>
      </w:pPr>
      <w:hyperlink r:id="rId19" w:history="1">
        <w:r w:rsidR="00862D32" w:rsidRPr="00DC11F5">
          <w:rPr>
            <w:rStyle w:val="a6"/>
            <w:shd w:val="clear" w:color="auto" w:fill="FFFFFF"/>
          </w:rPr>
          <w:t>www.iprbookshop.ru</w:t>
        </w:r>
      </w:hyperlink>
      <w:r w:rsidR="00862D32" w:rsidRPr="00DC11F5">
        <w:rPr>
          <w:shd w:val="clear" w:color="auto" w:fill="FFFFFF"/>
        </w:rPr>
        <w:t xml:space="preserve">  - электронно-библиотечная система</w:t>
      </w:r>
    </w:p>
    <w:p w:rsidR="00862D32" w:rsidRDefault="006D55B2" w:rsidP="00512A02">
      <w:pPr>
        <w:autoSpaceDE w:val="0"/>
        <w:autoSpaceDN w:val="0"/>
        <w:adjustRightInd w:val="0"/>
        <w:jc w:val="both"/>
      </w:pPr>
      <w:hyperlink r:id="rId20" w:history="1">
        <w:r w:rsidR="00862D32" w:rsidRPr="00203799">
          <w:rPr>
            <w:rStyle w:val="a6"/>
          </w:rPr>
          <w:t>https://professionali.ru/info/about/</w:t>
        </w:r>
      </w:hyperlink>
      <w:r w:rsidR="00862D32">
        <w:t xml:space="preserve"> - информационный портал «</w:t>
      </w:r>
      <w:r w:rsidR="00862D32" w:rsidRPr="00873CED">
        <w:t>Профессионалы.ru</w:t>
      </w:r>
      <w:r w:rsidR="00862D32">
        <w:t>»</w:t>
      </w:r>
    </w:p>
    <w:p w:rsidR="00862D32" w:rsidRDefault="006D55B2" w:rsidP="00512A02">
      <w:pPr>
        <w:autoSpaceDE w:val="0"/>
        <w:autoSpaceDN w:val="0"/>
        <w:adjustRightInd w:val="0"/>
        <w:jc w:val="both"/>
      </w:pPr>
      <w:hyperlink r:id="rId21" w:history="1">
        <w:r w:rsidR="00862D32" w:rsidRPr="00203799">
          <w:rPr>
            <w:rStyle w:val="a6"/>
          </w:rPr>
          <w:t>https://pmmagazine.ru/</w:t>
        </w:r>
      </w:hyperlink>
      <w:r w:rsidR="00862D32">
        <w:t xml:space="preserve"> - информационно-аналитический журнал «Управление проектами»</w:t>
      </w:r>
    </w:p>
    <w:p w:rsidR="00862D32" w:rsidRDefault="006D55B2" w:rsidP="00512A02">
      <w:pPr>
        <w:autoSpaceDE w:val="0"/>
        <w:autoSpaceDN w:val="0"/>
        <w:adjustRightInd w:val="0"/>
        <w:jc w:val="both"/>
      </w:pPr>
      <w:hyperlink r:id="rId22" w:history="1">
        <w:r w:rsidR="00862D32" w:rsidRPr="00203799">
          <w:rPr>
            <w:rStyle w:val="a6"/>
          </w:rPr>
          <w:t>https://sovnet.ru/</w:t>
        </w:r>
      </w:hyperlink>
      <w:r w:rsidR="00862D32">
        <w:t xml:space="preserve">  - </w:t>
      </w:r>
      <w:r w:rsidR="00862D32" w:rsidRPr="00873CED">
        <w:t>Национальная ассоциация управления проектами</w:t>
      </w:r>
    </w:p>
    <w:p w:rsidR="00862D32" w:rsidRDefault="006D55B2" w:rsidP="00512A02">
      <w:pPr>
        <w:autoSpaceDE w:val="0"/>
        <w:autoSpaceDN w:val="0"/>
        <w:adjustRightInd w:val="0"/>
        <w:jc w:val="both"/>
      </w:pPr>
      <w:hyperlink r:id="rId23" w:history="1">
        <w:r w:rsidR="00862D32" w:rsidRPr="00203799">
          <w:rPr>
            <w:rStyle w:val="a6"/>
          </w:rPr>
          <w:t>https://gb.ru/</w:t>
        </w:r>
      </w:hyperlink>
      <w:r w:rsidR="00862D32">
        <w:t xml:space="preserve"> - О</w:t>
      </w:r>
      <w:r w:rsidR="00862D32" w:rsidRPr="00861FB5">
        <w:t>бразовательная экосистема GEEKBRAINS</w:t>
      </w:r>
    </w:p>
    <w:p w:rsidR="00862D32" w:rsidRDefault="006D55B2" w:rsidP="00512A02">
      <w:pPr>
        <w:autoSpaceDE w:val="0"/>
        <w:autoSpaceDN w:val="0"/>
        <w:adjustRightInd w:val="0"/>
        <w:jc w:val="both"/>
      </w:pPr>
      <w:hyperlink r:id="rId24" w:history="1">
        <w:r w:rsidR="00862D32" w:rsidRPr="00203799">
          <w:rPr>
            <w:rStyle w:val="a6"/>
          </w:rPr>
          <w:t>http://www.consultant.ru/</w:t>
        </w:r>
      </w:hyperlink>
      <w:r w:rsidR="00862D32">
        <w:t xml:space="preserve"> -  С</w:t>
      </w:r>
      <w:r w:rsidR="00862D32" w:rsidRPr="00A4431F">
        <w:t>правочн</w:t>
      </w:r>
      <w:r w:rsidR="00862D32">
        <w:t>ая</w:t>
      </w:r>
      <w:r w:rsidR="00862D32" w:rsidRPr="00A4431F">
        <w:t xml:space="preserve"> правов</w:t>
      </w:r>
      <w:r w:rsidR="00862D32">
        <w:t>ая</w:t>
      </w:r>
      <w:r w:rsidR="00862D32" w:rsidRPr="00A4431F">
        <w:t xml:space="preserve"> </w:t>
      </w:r>
      <w:proofErr w:type="spellStart"/>
      <w:r w:rsidR="00862D32" w:rsidRPr="00A4431F">
        <w:t>систем</w:t>
      </w:r>
      <w:r w:rsidR="00862D32">
        <w:t>а«</w:t>
      </w:r>
      <w:r w:rsidR="00862D32" w:rsidRPr="00A4431F">
        <w:t>КонсультантПлюс</w:t>
      </w:r>
      <w:proofErr w:type="spellEnd"/>
      <w:r w:rsidR="00862D32">
        <w:t>»</w:t>
      </w:r>
    </w:p>
    <w:p w:rsidR="00862D32" w:rsidRDefault="006D55B2" w:rsidP="00512A02">
      <w:pPr>
        <w:autoSpaceDE w:val="0"/>
        <w:autoSpaceDN w:val="0"/>
        <w:adjustRightInd w:val="0"/>
        <w:jc w:val="both"/>
      </w:pPr>
      <w:hyperlink r:id="rId25" w:history="1">
        <w:r w:rsidR="00862D32" w:rsidRPr="00202F4A">
          <w:rPr>
            <w:rStyle w:val="a6"/>
            <w:lang w:val="en-US"/>
          </w:rPr>
          <w:t>https</w:t>
        </w:r>
        <w:r w:rsidR="00862D32" w:rsidRPr="00202F4A">
          <w:rPr>
            <w:rStyle w:val="a6"/>
          </w:rPr>
          <w:t>://</w:t>
        </w:r>
        <w:proofErr w:type="spellStart"/>
        <w:r w:rsidR="00862D32" w:rsidRPr="00202F4A">
          <w:rPr>
            <w:rStyle w:val="a6"/>
            <w:lang w:val="en-US"/>
          </w:rPr>
          <w:t>grebennikon</w:t>
        </w:r>
        <w:proofErr w:type="spellEnd"/>
        <w:r w:rsidR="00862D32" w:rsidRPr="00202F4A">
          <w:rPr>
            <w:rStyle w:val="a6"/>
          </w:rPr>
          <w:t>.</w:t>
        </w:r>
        <w:proofErr w:type="spellStart"/>
        <w:r w:rsidR="00862D32" w:rsidRPr="00202F4A">
          <w:rPr>
            <w:rStyle w:val="a6"/>
            <w:lang w:val="en-US"/>
          </w:rPr>
          <w:t>ru</w:t>
        </w:r>
        <w:proofErr w:type="spellEnd"/>
        <w:r w:rsidR="00862D32" w:rsidRPr="00202F4A">
          <w:rPr>
            <w:rStyle w:val="a6"/>
          </w:rPr>
          <w:t>/</w:t>
        </w:r>
      </w:hyperlink>
      <w:r w:rsidR="00862D32" w:rsidRPr="00202F4A">
        <w:t xml:space="preserve"> Электронная библиотека </w:t>
      </w:r>
      <w:proofErr w:type="spellStart"/>
      <w:r w:rsidR="00862D32" w:rsidRPr="00202F4A">
        <w:rPr>
          <w:lang w:val="en-US"/>
        </w:rPr>
        <w:t>Grebennikov</w:t>
      </w:r>
      <w:proofErr w:type="spellEnd"/>
    </w:p>
    <w:p w:rsidR="00862D32" w:rsidRDefault="006D55B2" w:rsidP="00512A02">
      <w:pPr>
        <w:autoSpaceDE w:val="0"/>
        <w:autoSpaceDN w:val="0"/>
        <w:adjustRightInd w:val="0"/>
        <w:jc w:val="both"/>
      </w:pPr>
      <w:hyperlink r:id="rId26" w:history="1">
        <w:r w:rsidR="00862D32" w:rsidRPr="00704046">
          <w:rPr>
            <w:rStyle w:val="a6"/>
          </w:rPr>
          <w:t>https://worldskills.ru/</w:t>
        </w:r>
      </w:hyperlink>
      <w:r w:rsidR="00862D32" w:rsidRPr="00082A97">
        <w:t>«Молодые профессионалы (</w:t>
      </w:r>
      <w:proofErr w:type="spellStart"/>
      <w:r w:rsidR="00862D32" w:rsidRPr="00082A97">
        <w:t>Ворлдскиллс</w:t>
      </w:r>
      <w:proofErr w:type="spellEnd"/>
      <w:r w:rsidR="00862D32" w:rsidRPr="00082A97">
        <w:t xml:space="preserve"> Россия)»</w:t>
      </w:r>
    </w:p>
    <w:p w:rsidR="006D55B2" w:rsidRDefault="006D55B2" w:rsidP="00512A02">
      <w:pPr>
        <w:autoSpaceDE w:val="0"/>
        <w:autoSpaceDN w:val="0"/>
        <w:adjustRightInd w:val="0"/>
        <w:jc w:val="both"/>
      </w:pPr>
    </w:p>
    <w:p w:rsidR="00862D32" w:rsidRPr="00DC11F5" w:rsidRDefault="00862D32"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rsidR="00862D32" w:rsidRPr="00DC11F5" w:rsidRDefault="00862D32" w:rsidP="00512A0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62D32" w:rsidRPr="00DC11F5" w:rsidRDefault="00862D32"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62D32" w:rsidRPr="00DC11F5" w:rsidRDefault="00862D32"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62D32" w:rsidRPr="00DC11F5" w:rsidRDefault="00862D32"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62D32" w:rsidRPr="00DC11F5" w:rsidRDefault="00862D32"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62D32" w:rsidRPr="00DC11F5" w:rsidRDefault="00862D32"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62D32" w:rsidRPr="00DC11F5" w:rsidRDefault="00862D32" w:rsidP="00512A0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62D32" w:rsidRPr="00DC11F5" w:rsidRDefault="00862D32"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62D32" w:rsidRPr="00DC11F5" w:rsidRDefault="00862D32"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62D32" w:rsidRPr="00DC11F5" w:rsidRDefault="00862D32"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62D32" w:rsidRPr="00DC11F5" w:rsidRDefault="00862D32"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62D32" w:rsidRPr="00DC11F5" w:rsidRDefault="00862D32"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62D32" w:rsidRPr="00DC11F5" w:rsidRDefault="00862D32"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62D32" w:rsidRPr="00DC11F5" w:rsidRDefault="00862D32"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62D32" w:rsidRPr="00DC11F5" w:rsidRDefault="00862D32"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862D32" w:rsidRPr="00DC11F5" w:rsidRDefault="00862D32" w:rsidP="00512A02">
      <w:pPr>
        <w:autoSpaceDE w:val="0"/>
        <w:autoSpaceDN w:val="0"/>
        <w:adjustRightInd w:val="0"/>
        <w:jc w:val="both"/>
      </w:pPr>
    </w:p>
    <w:p w:rsidR="00862D32" w:rsidRPr="00DC11F5" w:rsidRDefault="00862D32" w:rsidP="00512A02">
      <w:pPr>
        <w:numPr>
          <w:ilvl w:val="0"/>
          <w:numId w:val="3"/>
        </w:numPr>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62D32" w:rsidRPr="00DC11F5" w:rsidRDefault="00862D32" w:rsidP="00512A02">
      <w:pPr>
        <w:autoSpaceDE w:val="0"/>
        <w:autoSpaceDN w:val="0"/>
        <w:adjustRightInd w:val="0"/>
        <w:ind w:firstLine="709"/>
        <w:jc w:val="both"/>
        <w:rPr>
          <w:b/>
          <w:bCs/>
          <w:i/>
          <w:iCs/>
        </w:rPr>
      </w:pPr>
    </w:p>
    <w:p w:rsidR="00862D32" w:rsidRPr="009D229C" w:rsidRDefault="00862D32" w:rsidP="00512A02">
      <w:pPr>
        <w:autoSpaceDE w:val="0"/>
        <w:autoSpaceDN w:val="0"/>
        <w:adjustRightInd w:val="0"/>
        <w:ind w:firstLine="709"/>
        <w:jc w:val="both"/>
        <w:rPr>
          <w:b/>
          <w:bCs/>
          <w:i/>
          <w:iCs/>
          <w:lang w:val="en-US"/>
        </w:rPr>
      </w:pPr>
      <w:r w:rsidRPr="009D229C">
        <w:rPr>
          <w:lang w:val="en-US"/>
        </w:rPr>
        <w:t>1.</w:t>
      </w:r>
      <w:r w:rsidRPr="00DC11F5">
        <w:t>Операционная</w:t>
      </w:r>
      <w:r w:rsidR="006D55B2">
        <w:t xml:space="preserve"> </w:t>
      </w:r>
      <w:r w:rsidRPr="00DC11F5">
        <w:t>система</w:t>
      </w:r>
      <w:r w:rsidRPr="009D229C">
        <w:rPr>
          <w:lang w:val="en-US"/>
        </w:rPr>
        <w:t xml:space="preserve"> </w:t>
      </w:r>
      <w:r w:rsidRPr="00DC11F5">
        <w:rPr>
          <w:lang w:val="en-US"/>
        </w:rPr>
        <w:t>Microsoft</w:t>
      </w:r>
      <w:r w:rsidRPr="009D229C">
        <w:rPr>
          <w:lang w:val="en-US"/>
        </w:rPr>
        <w:t xml:space="preserve"> </w:t>
      </w:r>
      <w:r w:rsidRPr="00DC11F5">
        <w:rPr>
          <w:lang w:val="en-US"/>
        </w:rPr>
        <w:t>Windows</w:t>
      </w:r>
    </w:p>
    <w:p w:rsidR="00862D32" w:rsidRPr="009D229C" w:rsidRDefault="00862D32" w:rsidP="00512A02">
      <w:pPr>
        <w:autoSpaceDE w:val="0"/>
        <w:autoSpaceDN w:val="0"/>
        <w:adjustRightInd w:val="0"/>
        <w:ind w:firstLine="709"/>
        <w:jc w:val="both"/>
        <w:rPr>
          <w:lang w:val="en-US"/>
        </w:rPr>
      </w:pPr>
      <w:r w:rsidRPr="009D229C">
        <w:rPr>
          <w:lang w:val="en-US"/>
        </w:rPr>
        <w:t>2.</w:t>
      </w:r>
      <w:r w:rsidRPr="00DC11F5">
        <w:rPr>
          <w:lang w:val="en-US"/>
        </w:rPr>
        <w:t>Microsoft</w:t>
      </w:r>
      <w:r w:rsidRPr="009D229C">
        <w:rPr>
          <w:lang w:val="en-US"/>
        </w:rPr>
        <w:t xml:space="preserve"> </w:t>
      </w:r>
      <w:r w:rsidRPr="00DC11F5">
        <w:rPr>
          <w:lang w:val="en-US"/>
        </w:rPr>
        <w:t>Office</w:t>
      </w:r>
      <w:r w:rsidRPr="009D229C">
        <w:rPr>
          <w:lang w:val="en-US"/>
        </w:rPr>
        <w:t xml:space="preserve"> </w:t>
      </w:r>
    </w:p>
    <w:p w:rsidR="00862D32" w:rsidRPr="009D229C" w:rsidRDefault="00862D32" w:rsidP="00512A02">
      <w:pPr>
        <w:autoSpaceDE w:val="0"/>
        <w:autoSpaceDN w:val="0"/>
        <w:adjustRightInd w:val="0"/>
        <w:ind w:firstLine="709"/>
        <w:jc w:val="both"/>
        <w:rPr>
          <w:lang w:val="en-US"/>
        </w:rPr>
      </w:pPr>
      <w:r w:rsidRPr="009D229C">
        <w:rPr>
          <w:lang w:val="en-US"/>
        </w:rPr>
        <w:t>3.</w:t>
      </w:r>
      <w:r w:rsidRPr="00DC11F5">
        <w:t>Антивирус</w:t>
      </w:r>
      <w:r w:rsidRPr="009D229C">
        <w:rPr>
          <w:lang w:val="en-US"/>
        </w:rPr>
        <w:t xml:space="preserve"> </w:t>
      </w:r>
      <w:r w:rsidRPr="00DC11F5">
        <w:rPr>
          <w:lang w:val="en-US"/>
        </w:rPr>
        <w:t>Kaspersky</w:t>
      </w:r>
      <w:r w:rsidRPr="009D229C">
        <w:rPr>
          <w:lang w:val="en-US"/>
        </w:rPr>
        <w:t xml:space="preserve"> </w:t>
      </w:r>
      <w:r w:rsidRPr="00DC11F5">
        <w:rPr>
          <w:lang w:val="en-US"/>
        </w:rPr>
        <w:t>Endpoint</w:t>
      </w:r>
      <w:r w:rsidRPr="009D229C">
        <w:rPr>
          <w:lang w:val="en-US"/>
        </w:rPr>
        <w:t xml:space="preserve"> </w:t>
      </w:r>
      <w:r w:rsidRPr="00DC11F5">
        <w:rPr>
          <w:lang w:val="en-US"/>
        </w:rPr>
        <w:t>Security</w:t>
      </w:r>
    </w:p>
    <w:p w:rsidR="00862D32" w:rsidRPr="009976E7" w:rsidRDefault="00862D32" w:rsidP="00512A02">
      <w:pPr>
        <w:autoSpaceDE w:val="0"/>
        <w:autoSpaceDN w:val="0"/>
        <w:adjustRightInd w:val="0"/>
        <w:ind w:firstLine="709"/>
        <w:jc w:val="both"/>
      </w:pPr>
      <w:r w:rsidRPr="009976E7">
        <w:t>4.</w:t>
      </w:r>
      <w:r w:rsidRPr="00DC11F5">
        <w:t>Программа</w:t>
      </w:r>
      <w:r w:rsidR="006D55B2">
        <w:t xml:space="preserve"> </w:t>
      </w:r>
      <w:r w:rsidRPr="00DC11F5">
        <w:t>для</w:t>
      </w:r>
      <w:r w:rsidR="006D55B2">
        <w:t xml:space="preserve"> </w:t>
      </w:r>
      <w:r w:rsidRPr="00DC11F5">
        <w:t>работы</w:t>
      </w:r>
      <w:r w:rsidR="006D55B2">
        <w:t xml:space="preserve"> </w:t>
      </w:r>
      <w:r w:rsidRPr="00DC11F5">
        <w:t>с</w:t>
      </w:r>
      <w:r w:rsidR="006D55B2">
        <w:t xml:space="preserve"> </w:t>
      </w:r>
      <w:r w:rsidRPr="00DC11F5">
        <w:rPr>
          <w:lang w:val="en-US"/>
        </w:rPr>
        <w:t>pdf</w:t>
      </w:r>
      <w:r w:rsidR="006D55B2">
        <w:t xml:space="preserve"> </w:t>
      </w:r>
      <w:r w:rsidRPr="00DC11F5">
        <w:t>файлами</w:t>
      </w:r>
      <w:r w:rsidR="006D55B2">
        <w:t xml:space="preserve"> </w:t>
      </w:r>
      <w:proofErr w:type="spellStart"/>
      <w:r w:rsidRPr="00DC11F5">
        <w:rPr>
          <w:lang w:val="en-US"/>
        </w:rPr>
        <w:t>AdobeReader</w:t>
      </w:r>
      <w:proofErr w:type="spellEnd"/>
    </w:p>
    <w:p w:rsidR="00862D32" w:rsidRPr="00DC11F5" w:rsidRDefault="00862D32" w:rsidP="00512A02">
      <w:pPr>
        <w:autoSpaceDE w:val="0"/>
        <w:autoSpaceDN w:val="0"/>
        <w:adjustRightInd w:val="0"/>
        <w:ind w:firstLine="709"/>
        <w:jc w:val="both"/>
      </w:pPr>
      <w:r w:rsidRPr="00DC11F5">
        <w:t>5.Архиватор 7-</w:t>
      </w:r>
      <w:r w:rsidRPr="00DC11F5">
        <w:rPr>
          <w:lang w:val="en-US"/>
        </w:rPr>
        <w:t>zip</w:t>
      </w:r>
    </w:p>
    <w:p w:rsidR="00862D32" w:rsidRPr="00DC11F5" w:rsidRDefault="00862D32" w:rsidP="00512A02">
      <w:pPr>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862D32" w:rsidRPr="00DC11F5" w:rsidRDefault="00862D32" w:rsidP="00512A02">
      <w:pPr>
        <w:autoSpaceDE w:val="0"/>
        <w:autoSpaceDN w:val="0"/>
        <w:adjustRightInd w:val="0"/>
        <w:ind w:firstLine="709"/>
        <w:jc w:val="both"/>
        <w:rPr>
          <w:b/>
          <w:bCs/>
          <w:i/>
          <w:iCs/>
        </w:rPr>
      </w:pPr>
      <w:r w:rsidRPr="00DC11F5">
        <w:t>7.Справочно-правовая система Гарант</w:t>
      </w:r>
    </w:p>
    <w:p w:rsidR="00862D32" w:rsidRDefault="00862D32" w:rsidP="00512A02">
      <w:pPr>
        <w:autoSpaceDE w:val="0"/>
        <w:autoSpaceDN w:val="0"/>
        <w:adjustRightInd w:val="0"/>
        <w:ind w:firstLine="709"/>
        <w:jc w:val="both"/>
        <w:rPr>
          <w:b/>
          <w:bCs/>
          <w:i/>
          <w:iCs/>
        </w:rPr>
      </w:pPr>
    </w:p>
    <w:p w:rsidR="00862D32" w:rsidRPr="00DC11F5" w:rsidRDefault="00862D32" w:rsidP="00512A02">
      <w:pPr>
        <w:autoSpaceDE w:val="0"/>
        <w:autoSpaceDN w:val="0"/>
        <w:adjustRightInd w:val="0"/>
        <w:ind w:firstLine="709"/>
        <w:jc w:val="both"/>
        <w:rPr>
          <w:b/>
          <w:bCs/>
          <w:i/>
          <w:iCs/>
        </w:rPr>
      </w:pPr>
      <w:r w:rsidRPr="00DC11F5">
        <w:rPr>
          <w:b/>
          <w:bCs/>
          <w:i/>
          <w:iCs/>
        </w:rPr>
        <w:t>11.</w:t>
      </w:r>
      <w:r w:rsidR="006D55B2">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62D32" w:rsidRPr="00DC11F5" w:rsidRDefault="00862D32" w:rsidP="00512A02">
      <w:pPr>
        <w:ind w:firstLine="709"/>
        <w:contextualSpacing/>
        <w:jc w:val="both"/>
      </w:pPr>
      <w:r w:rsidRPr="00DC11F5">
        <w:t>1.Проектор, ноутбук</w:t>
      </w:r>
    </w:p>
    <w:p w:rsidR="00862D32" w:rsidRPr="00DC11F5" w:rsidRDefault="00862D32" w:rsidP="00512A02">
      <w:pPr>
        <w:ind w:firstLine="709"/>
        <w:contextualSpacing/>
        <w:jc w:val="both"/>
      </w:pPr>
      <w:r w:rsidRPr="00DC11F5">
        <w:t xml:space="preserve">2.Проекционный экран </w:t>
      </w:r>
    </w:p>
    <w:p w:rsidR="00862D32" w:rsidRPr="00DC11F5" w:rsidRDefault="00862D32" w:rsidP="00512A02">
      <w:pPr>
        <w:ind w:firstLine="709"/>
        <w:contextualSpacing/>
        <w:jc w:val="both"/>
      </w:pPr>
      <w:r w:rsidRPr="00DC11F5">
        <w:t>3.Колонки</w:t>
      </w:r>
    </w:p>
    <w:p w:rsidR="00862D32" w:rsidRPr="00DC11F5" w:rsidRDefault="00862D32" w:rsidP="00512A02">
      <w:pPr>
        <w:autoSpaceDE w:val="0"/>
        <w:autoSpaceDN w:val="0"/>
        <w:adjustRightInd w:val="0"/>
        <w:ind w:firstLine="709"/>
      </w:pPr>
    </w:p>
    <w:p w:rsidR="00862D32" w:rsidRPr="00DC11F5" w:rsidRDefault="00862D32"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862D32" w:rsidRPr="00DC11F5" w:rsidRDefault="00862D32"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62D32" w:rsidRPr="00DC11F5" w:rsidRDefault="00862D32"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62D32" w:rsidRPr="00DC11F5" w:rsidRDefault="00862D32" w:rsidP="00512A02">
      <w:pPr>
        <w:tabs>
          <w:tab w:val="center" w:pos="4536"/>
          <w:tab w:val="right" w:pos="9072"/>
        </w:tabs>
        <w:ind w:firstLine="709"/>
        <w:jc w:val="both"/>
      </w:pPr>
    </w:p>
    <w:p w:rsidR="00862D32" w:rsidRPr="00DC11F5" w:rsidRDefault="00862D32" w:rsidP="00512A02">
      <w:pPr>
        <w:tabs>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862D32" w:rsidRPr="00DC11F5" w:rsidRDefault="00862D32"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862D32" w:rsidRPr="00DC11F5" w:rsidRDefault="00862D32" w:rsidP="00512A02">
      <w:pPr>
        <w:tabs>
          <w:tab w:val="center" w:pos="4536"/>
          <w:tab w:val="right" w:pos="9072"/>
        </w:tabs>
        <w:autoSpaceDE w:val="0"/>
        <w:autoSpaceDN w:val="0"/>
        <w:adjustRightInd w:val="0"/>
        <w:ind w:firstLine="709"/>
      </w:pPr>
      <w:r w:rsidRPr="00DC11F5">
        <w:t>- практические занятия;</w:t>
      </w:r>
    </w:p>
    <w:p w:rsidR="00862D32" w:rsidRPr="00DC11F5" w:rsidRDefault="00862D32" w:rsidP="00512A02">
      <w:pPr>
        <w:tabs>
          <w:tab w:val="center" w:pos="4536"/>
          <w:tab w:val="right" w:pos="9072"/>
        </w:tabs>
        <w:autoSpaceDE w:val="0"/>
        <w:autoSpaceDN w:val="0"/>
        <w:adjustRightInd w:val="0"/>
        <w:ind w:firstLine="709"/>
      </w:pPr>
      <w:r w:rsidRPr="00DC11F5">
        <w:t>- контрольные опросы;</w:t>
      </w:r>
    </w:p>
    <w:p w:rsidR="00862D32" w:rsidRPr="00DC11F5" w:rsidRDefault="00862D32" w:rsidP="00512A02">
      <w:pPr>
        <w:tabs>
          <w:tab w:val="center" w:pos="4536"/>
          <w:tab w:val="right" w:pos="9072"/>
        </w:tabs>
        <w:autoSpaceDE w:val="0"/>
        <w:autoSpaceDN w:val="0"/>
        <w:adjustRightInd w:val="0"/>
        <w:ind w:firstLine="709"/>
      </w:pPr>
      <w:r w:rsidRPr="00DC11F5">
        <w:t>- консультации;</w:t>
      </w:r>
    </w:p>
    <w:p w:rsidR="00862D32" w:rsidRPr="00DC11F5" w:rsidRDefault="00862D32"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rsidR="00862D32" w:rsidRDefault="00862D32"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rsidR="006D55B2" w:rsidRPr="003F4282" w:rsidRDefault="006D55B2" w:rsidP="00512A02">
      <w:pPr>
        <w:tabs>
          <w:tab w:val="center" w:pos="4536"/>
          <w:tab w:val="right" w:pos="9072"/>
        </w:tabs>
        <w:autoSpaceDE w:val="0"/>
        <w:autoSpaceDN w:val="0"/>
        <w:adjustRightInd w:val="0"/>
        <w:ind w:firstLine="709"/>
      </w:pPr>
    </w:p>
    <w:p w:rsidR="00862D32" w:rsidRPr="00DC11F5" w:rsidRDefault="00862D32" w:rsidP="00512A02">
      <w:pPr>
        <w:tabs>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862D32" w:rsidRDefault="00862D32"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62D32" w:rsidRDefault="00862D32" w:rsidP="00512A02">
      <w:pPr>
        <w:tabs>
          <w:tab w:val="center" w:pos="4536"/>
          <w:tab w:val="right" w:pos="9072"/>
        </w:tabs>
        <w:autoSpaceDE w:val="0"/>
        <w:autoSpaceDN w:val="0"/>
        <w:adjustRightInd w:val="0"/>
        <w:ind w:firstLine="709"/>
        <w:rPr>
          <w:i/>
          <w:iCs/>
        </w:rPr>
      </w:pPr>
      <w:r>
        <w:rPr>
          <w:i/>
          <w:iCs/>
        </w:rPr>
        <w:t xml:space="preserve">- </w:t>
      </w:r>
      <w:r w:rsidRPr="00F50F99">
        <w:rPr>
          <w:i/>
          <w:iCs/>
        </w:rPr>
        <w:t>«мозговой штурм»</w:t>
      </w:r>
    </w:p>
    <w:p w:rsidR="00862D32" w:rsidRDefault="00862D32" w:rsidP="00512A02">
      <w:pPr>
        <w:tabs>
          <w:tab w:val="center" w:pos="4536"/>
          <w:tab w:val="right" w:pos="9072"/>
        </w:tabs>
        <w:autoSpaceDE w:val="0"/>
        <w:autoSpaceDN w:val="0"/>
        <w:adjustRightInd w:val="0"/>
        <w:ind w:firstLine="709"/>
        <w:rPr>
          <w:i/>
          <w:iCs/>
        </w:rPr>
      </w:pPr>
      <w:r>
        <w:rPr>
          <w:i/>
          <w:iCs/>
        </w:rPr>
        <w:t xml:space="preserve">- </w:t>
      </w:r>
      <w:r w:rsidRPr="00F50F99">
        <w:rPr>
          <w:i/>
          <w:iCs/>
        </w:rPr>
        <w:t>имитация коллективной профессиональной деятельности</w:t>
      </w:r>
    </w:p>
    <w:p w:rsidR="00862D32" w:rsidRPr="00DC11F5" w:rsidRDefault="00862D32" w:rsidP="00512A02">
      <w:pPr>
        <w:tabs>
          <w:tab w:val="center" w:pos="4536"/>
          <w:tab w:val="right" w:pos="9072"/>
        </w:tabs>
        <w:autoSpaceDE w:val="0"/>
        <w:autoSpaceDN w:val="0"/>
        <w:adjustRightInd w:val="0"/>
        <w:ind w:firstLine="709"/>
        <w:rPr>
          <w:i/>
          <w:iCs/>
        </w:rPr>
      </w:pPr>
      <w:r w:rsidRPr="00DC11F5">
        <w:rPr>
          <w:i/>
          <w:iCs/>
        </w:rPr>
        <w:t>- творческие задания;</w:t>
      </w:r>
    </w:p>
    <w:p w:rsidR="00862D32" w:rsidRPr="00DC11F5" w:rsidRDefault="00862D32" w:rsidP="00512A02">
      <w:pPr>
        <w:tabs>
          <w:tab w:val="center" w:pos="4536"/>
          <w:tab w:val="right" w:pos="9072"/>
        </w:tabs>
        <w:autoSpaceDE w:val="0"/>
        <w:autoSpaceDN w:val="0"/>
        <w:adjustRightInd w:val="0"/>
        <w:ind w:firstLine="709"/>
        <w:rPr>
          <w:i/>
          <w:iCs/>
        </w:rPr>
      </w:pPr>
      <w:r>
        <w:rPr>
          <w:i/>
          <w:iCs/>
        </w:rPr>
        <w:t xml:space="preserve">- </w:t>
      </w:r>
      <w:r w:rsidRPr="00DC11F5">
        <w:rPr>
          <w:i/>
          <w:iCs/>
        </w:rPr>
        <w:t>анализ проблемных ситуаций</w:t>
      </w:r>
      <w:r>
        <w:rPr>
          <w:i/>
          <w:iCs/>
        </w:rPr>
        <w:t>.</w:t>
      </w:r>
    </w:p>
    <w:p w:rsidR="00862D32" w:rsidRDefault="006D55B2" w:rsidP="00512A02">
      <w:r>
        <w:br w:type="page"/>
      </w:r>
    </w:p>
    <w:p w:rsidR="00862D32" w:rsidRPr="00DC11F5" w:rsidRDefault="00862D32" w:rsidP="00512A02">
      <w:pPr>
        <w:autoSpaceDE w:val="0"/>
        <w:autoSpaceDN w:val="0"/>
        <w:adjustRightInd w:val="0"/>
        <w:jc w:val="right"/>
      </w:pPr>
      <w:r w:rsidRPr="00DC11F5">
        <w:t xml:space="preserve">Приложение </w:t>
      </w:r>
    </w:p>
    <w:p w:rsidR="00862D32" w:rsidRPr="00DC11F5" w:rsidRDefault="00862D32" w:rsidP="00512A02">
      <w:pPr>
        <w:autoSpaceDE w:val="0"/>
        <w:autoSpaceDN w:val="0"/>
        <w:adjustRightInd w:val="0"/>
        <w:jc w:val="right"/>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pPr>
    </w:p>
    <w:p w:rsidR="00862D32" w:rsidRPr="00DC11F5" w:rsidRDefault="00862D32" w:rsidP="00512A02">
      <w:pPr>
        <w:autoSpaceDE w:val="0"/>
        <w:autoSpaceDN w:val="0"/>
        <w:adjustRightInd w:val="0"/>
        <w:jc w:val="right"/>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jc w:val="center"/>
        <w:rPr>
          <w:b/>
          <w:bCs/>
        </w:rPr>
      </w:pPr>
      <w:r w:rsidRPr="00DC11F5">
        <w:rPr>
          <w:b/>
          <w:bCs/>
        </w:rPr>
        <w:t xml:space="preserve">ФОНД ОЦЕНОЧНЫХ СРЕДСТВ </w:t>
      </w:r>
    </w:p>
    <w:p w:rsidR="00862D32" w:rsidRPr="00DC11F5" w:rsidRDefault="00862D32" w:rsidP="00512A02">
      <w:pPr>
        <w:autoSpaceDE w:val="0"/>
        <w:autoSpaceDN w:val="0"/>
        <w:adjustRightInd w:val="0"/>
        <w:jc w:val="center"/>
        <w:rPr>
          <w:b/>
          <w:bCs/>
        </w:rPr>
      </w:pPr>
      <w:r w:rsidRPr="00DC11F5">
        <w:rPr>
          <w:b/>
          <w:bCs/>
        </w:rPr>
        <w:t>ДЛЯ ПРОВЕДЕНИЯ ПРОМЕЖУТОЧНОЙ АТТЕСТАЦИИ</w:t>
      </w:r>
    </w:p>
    <w:p w:rsidR="00862D32" w:rsidRPr="00DC11F5" w:rsidRDefault="00862D32" w:rsidP="00512A02">
      <w:pPr>
        <w:autoSpaceDE w:val="0"/>
        <w:autoSpaceDN w:val="0"/>
        <w:adjustRightInd w:val="0"/>
        <w:jc w:val="center"/>
        <w:rPr>
          <w:b/>
          <w:bCs/>
        </w:rPr>
      </w:pPr>
      <w:r w:rsidRPr="00DC11F5">
        <w:rPr>
          <w:b/>
          <w:bCs/>
        </w:rPr>
        <w:t>ПО ДИСЦИПЛИНЕ</w:t>
      </w:r>
    </w:p>
    <w:p w:rsidR="00862D32" w:rsidRPr="00DC11F5" w:rsidRDefault="00862D32" w:rsidP="00512A02">
      <w:pPr>
        <w:autoSpaceDE w:val="0"/>
        <w:autoSpaceDN w:val="0"/>
        <w:adjustRightInd w:val="0"/>
        <w:jc w:val="center"/>
        <w:rPr>
          <w:b/>
          <w:bCs/>
        </w:rPr>
      </w:pPr>
    </w:p>
    <w:p w:rsidR="00862D32" w:rsidRPr="00DC11F5" w:rsidRDefault="00862D32" w:rsidP="00512A02">
      <w:pPr>
        <w:autoSpaceDE w:val="0"/>
        <w:autoSpaceDN w:val="0"/>
        <w:adjustRightInd w:val="0"/>
        <w:jc w:val="center"/>
        <w:rPr>
          <w:b/>
          <w:bCs/>
        </w:rPr>
      </w:pPr>
    </w:p>
    <w:p w:rsidR="00862D32" w:rsidRPr="00DC11F5" w:rsidRDefault="00862D32" w:rsidP="00512A02">
      <w:pPr>
        <w:tabs>
          <w:tab w:val="left" w:leader="underscore" w:pos="9856"/>
        </w:tabs>
        <w:autoSpaceDE w:val="0"/>
        <w:autoSpaceDN w:val="0"/>
        <w:adjustRightInd w:val="0"/>
        <w:jc w:val="center"/>
        <w:rPr>
          <w:b/>
          <w:bCs/>
        </w:rPr>
      </w:pPr>
      <w:r w:rsidRPr="00DC11F5">
        <w:rPr>
          <w:b/>
          <w:bCs/>
        </w:rPr>
        <w:t>«</w:t>
      </w:r>
      <w:r>
        <w:rPr>
          <w:b/>
          <w:bCs/>
        </w:rPr>
        <w:t>Проектная деятельность</w:t>
      </w:r>
      <w:r w:rsidRPr="00DC11F5">
        <w:rPr>
          <w:b/>
          <w:bCs/>
        </w:rPr>
        <w:t>»</w:t>
      </w:r>
    </w:p>
    <w:p w:rsidR="00862D32" w:rsidRPr="00DC11F5" w:rsidRDefault="006D55B2" w:rsidP="006D55B2">
      <w:pPr>
        <w:autoSpaceDE w:val="0"/>
        <w:autoSpaceDN w:val="0"/>
        <w:adjustRightInd w:val="0"/>
        <w:jc w:val="center"/>
      </w:pPr>
      <w:r>
        <w:br w:type="page"/>
      </w:r>
    </w:p>
    <w:p w:rsidR="00862D32" w:rsidRPr="00DC11F5" w:rsidRDefault="00862D32" w:rsidP="00512A02">
      <w:pPr>
        <w:numPr>
          <w:ilvl w:val="0"/>
          <w:numId w:val="9"/>
        </w:numPr>
        <w:jc w:val="both"/>
        <w:rPr>
          <w:b/>
        </w:rPr>
      </w:pPr>
      <w:r w:rsidRPr="00DC11F5">
        <w:rPr>
          <w:b/>
        </w:rPr>
        <w:t>Паспорт компетенций</w:t>
      </w:r>
    </w:p>
    <w:p w:rsidR="00862D32" w:rsidRPr="00DC11F5" w:rsidRDefault="00862D32"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62D32" w:rsidRPr="00DC11F5" w:rsidTr="00942546">
        <w:trPr>
          <w:trHeight w:val="726"/>
        </w:trPr>
        <w:tc>
          <w:tcPr>
            <w:tcW w:w="2093" w:type="dxa"/>
          </w:tcPr>
          <w:p w:rsidR="00862D32" w:rsidRPr="00DC11F5" w:rsidRDefault="00862D32" w:rsidP="00942546">
            <w:pPr>
              <w:widowControl w:val="0"/>
              <w:contextualSpacing/>
              <w:jc w:val="both"/>
            </w:pPr>
            <w:r w:rsidRPr="00DC11F5">
              <w:t>Код оцениваемой компетенции (или её части)</w:t>
            </w:r>
          </w:p>
        </w:tc>
        <w:tc>
          <w:tcPr>
            <w:tcW w:w="1843" w:type="dxa"/>
          </w:tcPr>
          <w:p w:rsidR="00862D32" w:rsidRPr="00DC11F5" w:rsidRDefault="00862D32" w:rsidP="00942546">
            <w:pPr>
              <w:widowControl w:val="0"/>
              <w:contextualSpacing/>
              <w:jc w:val="both"/>
            </w:pPr>
            <w:r w:rsidRPr="00DC11F5">
              <w:t xml:space="preserve">Вид контроля </w:t>
            </w:r>
          </w:p>
        </w:tc>
        <w:tc>
          <w:tcPr>
            <w:tcW w:w="5953" w:type="dxa"/>
          </w:tcPr>
          <w:p w:rsidR="00862D32" w:rsidRPr="00DC11F5" w:rsidRDefault="00862D32" w:rsidP="00942546">
            <w:pPr>
              <w:widowControl w:val="0"/>
              <w:contextualSpacing/>
              <w:jc w:val="both"/>
            </w:pPr>
            <w:r w:rsidRPr="00DC11F5">
              <w:t>Компонент фонда оценочных средств</w:t>
            </w:r>
          </w:p>
        </w:tc>
      </w:tr>
      <w:tr w:rsidR="00862D32" w:rsidRPr="00DC11F5" w:rsidTr="00942546">
        <w:tc>
          <w:tcPr>
            <w:tcW w:w="2093" w:type="dxa"/>
            <w:vMerge w:val="restart"/>
          </w:tcPr>
          <w:p w:rsidR="00862D32" w:rsidRDefault="00862D32" w:rsidP="00942546">
            <w:pPr>
              <w:widowControl w:val="0"/>
              <w:contextualSpacing/>
              <w:jc w:val="both"/>
            </w:pPr>
            <w:r>
              <w:t>УК-2</w:t>
            </w:r>
          </w:p>
          <w:p w:rsidR="00862D32" w:rsidRPr="00DC11F5" w:rsidRDefault="00862D32" w:rsidP="00942546">
            <w:pPr>
              <w:widowControl w:val="0"/>
              <w:contextualSpacing/>
              <w:jc w:val="both"/>
            </w:pPr>
            <w:r>
              <w:t>УК-3</w:t>
            </w:r>
          </w:p>
        </w:tc>
        <w:tc>
          <w:tcPr>
            <w:tcW w:w="1843" w:type="dxa"/>
          </w:tcPr>
          <w:p w:rsidR="00862D32" w:rsidRDefault="00862D32" w:rsidP="00942546">
            <w:pPr>
              <w:widowControl w:val="0"/>
              <w:contextualSpacing/>
              <w:jc w:val="both"/>
            </w:pPr>
            <w:r>
              <w:t xml:space="preserve">устный </w:t>
            </w:r>
          </w:p>
          <w:p w:rsidR="00862D32" w:rsidRDefault="00862D32" w:rsidP="00942546">
            <w:pPr>
              <w:widowControl w:val="0"/>
              <w:contextualSpacing/>
              <w:jc w:val="both"/>
            </w:pPr>
            <w:r w:rsidRPr="00DC11F5">
              <w:t>письменный</w:t>
            </w:r>
          </w:p>
        </w:tc>
        <w:tc>
          <w:tcPr>
            <w:tcW w:w="5953" w:type="dxa"/>
          </w:tcPr>
          <w:p w:rsidR="00862D32" w:rsidRDefault="00862D32" w:rsidP="00942546">
            <w:pPr>
              <w:tabs>
                <w:tab w:val="left" w:pos="5700"/>
              </w:tabs>
            </w:pPr>
            <w:r>
              <w:t>Презентация</w:t>
            </w:r>
          </w:p>
        </w:tc>
      </w:tr>
      <w:tr w:rsidR="00862D32" w:rsidRPr="00DC11F5" w:rsidTr="00942546">
        <w:tc>
          <w:tcPr>
            <w:tcW w:w="2093" w:type="dxa"/>
            <w:vMerge/>
          </w:tcPr>
          <w:p w:rsidR="00862D32" w:rsidRPr="00DC11F5" w:rsidRDefault="00862D32" w:rsidP="00942546">
            <w:pPr>
              <w:widowControl w:val="0"/>
              <w:contextualSpacing/>
              <w:jc w:val="both"/>
            </w:pPr>
          </w:p>
        </w:tc>
        <w:tc>
          <w:tcPr>
            <w:tcW w:w="1843" w:type="dxa"/>
          </w:tcPr>
          <w:p w:rsidR="00862D32" w:rsidRPr="00DC11F5" w:rsidRDefault="00862D32" w:rsidP="00942546">
            <w:r w:rsidRPr="00DC11F5">
              <w:t>письменный</w:t>
            </w:r>
          </w:p>
        </w:tc>
        <w:tc>
          <w:tcPr>
            <w:tcW w:w="5953" w:type="dxa"/>
          </w:tcPr>
          <w:p w:rsidR="00862D32" w:rsidRPr="00DC11F5" w:rsidRDefault="00862D32" w:rsidP="00942546">
            <w:r>
              <w:t>Бизнес-план</w:t>
            </w:r>
          </w:p>
        </w:tc>
      </w:tr>
    </w:tbl>
    <w:p w:rsidR="00862D32" w:rsidRPr="00DC11F5" w:rsidRDefault="00862D32" w:rsidP="00512A02">
      <w:pPr>
        <w:ind w:firstLine="567"/>
        <w:jc w:val="both"/>
      </w:pPr>
    </w:p>
    <w:p w:rsidR="00862D32" w:rsidRPr="00DC11F5" w:rsidRDefault="00862D32" w:rsidP="006D55B2">
      <w:pPr>
        <w:numPr>
          <w:ilvl w:val="0"/>
          <w:numId w:val="9"/>
        </w:numPr>
        <w:jc w:val="both"/>
        <w:rPr>
          <w:b/>
          <w:lang w:eastAsia="en-US"/>
        </w:rPr>
      </w:pPr>
      <w:r w:rsidRPr="00DC11F5">
        <w:rPr>
          <w:b/>
          <w:lang w:eastAsia="en-US"/>
        </w:rPr>
        <w:t>Критерии освоения компетенций</w:t>
      </w:r>
    </w:p>
    <w:p w:rsidR="00862D32" w:rsidRPr="00DC11F5" w:rsidRDefault="00862D32" w:rsidP="00512A02">
      <w:pPr>
        <w:jc w:val="both"/>
        <w:rPr>
          <w:lang w:eastAsia="en-US"/>
        </w:rPr>
      </w:pPr>
    </w:p>
    <w:p w:rsidR="00862D32" w:rsidRPr="00DC11F5" w:rsidRDefault="00862D32"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62D32" w:rsidRDefault="00862D32" w:rsidP="00512A02">
      <w:pPr>
        <w:jc w:val="center"/>
        <w:rPr>
          <w:b/>
          <w:bCs/>
          <w:lang w:eastAsia="en-US"/>
        </w:rPr>
      </w:pPr>
    </w:p>
    <w:p w:rsidR="00862D32" w:rsidRDefault="00862D32" w:rsidP="00512A02">
      <w:pPr>
        <w:jc w:val="center"/>
        <w:rPr>
          <w:b/>
          <w:bCs/>
          <w:lang w:eastAsia="en-US"/>
        </w:rPr>
      </w:pPr>
      <w:r w:rsidRPr="00BF46C4">
        <w:rPr>
          <w:b/>
          <w:bCs/>
          <w:lang w:eastAsia="en-US"/>
        </w:rPr>
        <w:t xml:space="preserve">Критерии оценки знаний студентов </w:t>
      </w:r>
    </w:p>
    <w:p w:rsidR="00862D32" w:rsidRDefault="00862D32" w:rsidP="00512A02">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62D32" w:rsidRPr="00BF46C4" w:rsidRDefault="00862D32"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62D32" w:rsidRPr="00BF46C4" w:rsidTr="00942546">
        <w:trPr>
          <w:jc w:val="center"/>
        </w:trPr>
        <w:tc>
          <w:tcPr>
            <w:tcW w:w="993" w:type="pct"/>
            <w:vAlign w:val="center"/>
          </w:tcPr>
          <w:p w:rsidR="00862D32" w:rsidRPr="00BF46C4" w:rsidRDefault="00862D32" w:rsidP="00942546">
            <w:pPr>
              <w:jc w:val="center"/>
              <w:rPr>
                <w:b/>
                <w:lang w:eastAsia="en-US"/>
              </w:rPr>
            </w:pPr>
            <w:r w:rsidRPr="00BF46C4">
              <w:rPr>
                <w:b/>
                <w:lang w:eastAsia="en-US"/>
              </w:rPr>
              <w:t>Шкала оценивания</w:t>
            </w:r>
          </w:p>
        </w:tc>
        <w:tc>
          <w:tcPr>
            <w:tcW w:w="4007" w:type="pct"/>
            <w:vAlign w:val="center"/>
          </w:tcPr>
          <w:p w:rsidR="00862D32" w:rsidRPr="00BF46C4" w:rsidRDefault="00862D32" w:rsidP="00942546">
            <w:pPr>
              <w:jc w:val="center"/>
              <w:rPr>
                <w:b/>
                <w:lang w:eastAsia="en-US"/>
              </w:rPr>
            </w:pPr>
            <w:r w:rsidRPr="00BF46C4">
              <w:rPr>
                <w:b/>
                <w:bCs/>
                <w:lang w:eastAsia="en-US"/>
              </w:rPr>
              <w:t>Показатели оценивания компетенций</w:t>
            </w:r>
          </w:p>
        </w:tc>
      </w:tr>
      <w:tr w:rsidR="00862D32" w:rsidRPr="00BF46C4" w:rsidTr="00942546">
        <w:trPr>
          <w:jc w:val="center"/>
        </w:trPr>
        <w:tc>
          <w:tcPr>
            <w:tcW w:w="993" w:type="pct"/>
            <w:vAlign w:val="center"/>
          </w:tcPr>
          <w:p w:rsidR="00862D32" w:rsidRPr="00BF46C4" w:rsidRDefault="00862D32" w:rsidP="00942546">
            <w:pPr>
              <w:jc w:val="center"/>
              <w:rPr>
                <w:b/>
                <w:lang w:eastAsia="en-US"/>
              </w:rPr>
            </w:pPr>
            <w:r w:rsidRPr="00BF46C4">
              <w:rPr>
                <w:b/>
                <w:lang w:eastAsia="en-US"/>
              </w:rPr>
              <w:t>Отлично</w:t>
            </w:r>
          </w:p>
        </w:tc>
        <w:tc>
          <w:tcPr>
            <w:tcW w:w="4007" w:type="pct"/>
          </w:tcPr>
          <w:p w:rsidR="00862D32" w:rsidRPr="00BF46C4" w:rsidRDefault="00862D32" w:rsidP="00942546">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62D32" w:rsidRPr="00BF46C4" w:rsidRDefault="00862D32" w:rsidP="00942546">
            <w:pPr>
              <w:jc w:val="both"/>
              <w:rPr>
                <w:bCs/>
                <w:lang w:eastAsia="en-US"/>
              </w:rPr>
            </w:pPr>
            <w:r w:rsidRPr="00BF46C4">
              <w:rPr>
                <w:bCs/>
                <w:lang w:eastAsia="en-US"/>
              </w:rPr>
              <w:t>- делает квалифицированные выводы и обобщения;</w:t>
            </w:r>
          </w:p>
          <w:p w:rsidR="00862D32" w:rsidRPr="00BF46C4" w:rsidRDefault="00862D32" w:rsidP="00942546">
            <w:pPr>
              <w:jc w:val="both"/>
              <w:rPr>
                <w:bCs/>
                <w:lang w:eastAsia="en-US"/>
              </w:rPr>
            </w:pPr>
            <w:r w:rsidRPr="00BF46C4">
              <w:rPr>
                <w:bCs/>
                <w:lang w:eastAsia="en-US"/>
              </w:rPr>
              <w:t>- владеет на высококвалифицированном уровне системой понятий.</w:t>
            </w:r>
          </w:p>
        </w:tc>
      </w:tr>
      <w:tr w:rsidR="00862D32" w:rsidRPr="00BF46C4" w:rsidTr="00942546">
        <w:trPr>
          <w:jc w:val="center"/>
        </w:trPr>
        <w:tc>
          <w:tcPr>
            <w:tcW w:w="993" w:type="pct"/>
            <w:vAlign w:val="center"/>
          </w:tcPr>
          <w:p w:rsidR="00862D32" w:rsidRPr="00BF46C4" w:rsidRDefault="00862D32" w:rsidP="00942546">
            <w:pPr>
              <w:jc w:val="center"/>
              <w:rPr>
                <w:b/>
                <w:lang w:eastAsia="en-US"/>
              </w:rPr>
            </w:pPr>
            <w:r w:rsidRPr="00BF46C4">
              <w:rPr>
                <w:b/>
                <w:lang w:eastAsia="en-US"/>
              </w:rPr>
              <w:t>Хорошо</w:t>
            </w:r>
          </w:p>
        </w:tc>
        <w:tc>
          <w:tcPr>
            <w:tcW w:w="4007" w:type="pct"/>
          </w:tcPr>
          <w:p w:rsidR="00862D32" w:rsidRPr="00BF46C4" w:rsidRDefault="00862D32" w:rsidP="00942546">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62D32" w:rsidRPr="00BF46C4" w:rsidRDefault="00862D32" w:rsidP="00942546">
            <w:pPr>
              <w:jc w:val="both"/>
              <w:rPr>
                <w:bCs/>
                <w:lang w:eastAsia="en-US"/>
              </w:rPr>
            </w:pPr>
            <w:r w:rsidRPr="00BF46C4">
              <w:rPr>
                <w:bCs/>
                <w:lang w:eastAsia="en-US"/>
              </w:rPr>
              <w:t>- затрудняется в формулировании квалифицированных выводов и обобщений;</w:t>
            </w:r>
          </w:p>
          <w:p w:rsidR="00862D32" w:rsidRPr="00BF46C4" w:rsidRDefault="00862D32" w:rsidP="00942546">
            <w:pPr>
              <w:jc w:val="both"/>
              <w:rPr>
                <w:bCs/>
                <w:lang w:eastAsia="en-US"/>
              </w:rPr>
            </w:pPr>
            <w:r w:rsidRPr="00BF46C4">
              <w:rPr>
                <w:bCs/>
                <w:lang w:eastAsia="en-US"/>
              </w:rPr>
              <w:t>- владеет на достаточном уровне системой понятий.</w:t>
            </w:r>
          </w:p>
        </w:tc>
      </w:tr>
      <w:tr w:rsidR="00862D32" w:rsidRPr="00BF46C4" w:rsidTr="00942546">
        <w:trPr>
          <w:jc w:val="center"/>
        </w:trPr>
        <w:tc>
          <w:tcPr>
            <w:tcW w:w="993" w:type="pct"/>
            <w:vAlign w:val="center"/>
          </w:tcPr>
          <w:p w:rsidR="00862D32" w:rsidRPr="00BF46C4" w:rsidRDefault="00862D32" w:rsidP="00942546">
            <w:pPr>
              <w:jc w:val="center"/>
              <w:rPr>
                <w:b/>
                <w:lang w:eastAsia="en-US"/>
              </w:rPr>
            </w:pPr>
            <w:r w:rsidRPr="00BF46C4">
              <w:rPr>
                <w:b/>
                <w:lang w:eastAsia="en-US"/>
              </w:rPr>
              <w:t>Удовлетворительно</w:t>
            </w:r>
          </w:p>
        </w:tc>
        <w:tc>
          <w:tcPr>
            <w:tcW w:w="4007" w:type="pct"/>
          </w:tcPr>
          <w:p w:rsidR="00862D32" w:rsidRPr="00BF46C4" w:rsidRDefault="00862D32" w:rsidP="00942546">
            <w:pPr>
              <w:jc w:val="both"/>
              <w:rPr>
                <w:bCs/>
                <w:lang w:eastAsia="en-US"/>
              </w:rPr>
            </w:pPr>
            <w:r w:rsidRPr="00BF46C4">
              <w:rPr>
                <w:bCs/>
                <w:lang w:eastAsia="en-US"/>
              </w:rPr>
              <w:t>- студент ориентируется в материале, однако затрудняется в его изложении;</w:t>
            </w:r>
          </w:p>
          <w:p w:rsidR="00862D32" w:rsidRPr="00BF46C4" w:rsidRDefault="00862D32" w:rsidP="00942546">
            <w:pPr>
              <w:jc w:val="both"/>
              <w:rPr>
                <w:bCs/>
                <w:lang w:eastAsia="en-US"/>
              </w:rPr>
            </w:pPr>
            <w:r w:rsidRPr="00BF46C4">
              <w:rPr>
                <w:bCs/>
                <w:lang w:eastAsia="en-US"/>
              </w:rPr>
              <w:t>- показывает недостаточность знаний основной и дополнительной литературы;</w:t>
            </w:r>
          </w:p>
          <w:p w:rsidR="00862D32" w:rsidRPr="00BF46C4" w:rsidRDefault="00862D32" w:rsidP="00942546">
            <w:pPr>
              <w:jc w:val="both"/>
              <w:rPr>
                <w:bCs/>
                <w:lang w:eastAsia="en-US"/>
              </w:rPr>
            </w:pPr>
            <w:r w:rsidRPr="00BF46C4">
              <w:rPr>
                <w:bCs/>
                <w:lang w:eastAsia="en-US"/>
              </w:rPr>
              <w:t>- слабо аргументирует научные положения;</w:t>
            </w:r>
          </w:p>
          <w:p w:rsidR="00862D32" w:rsidRPr="00BF46C4" w:rsidRDefault="00862D32" w:rsidP="00942546">
            <w:pPr>
              <w:jc w:val="both"/>
              <w:rPr>
                <w:bCs/>
                <w:lang w:eastAsia="en-US"/>
              </w:rPr>
            </w:pPr>
            <w:r w:rsidRPr="00BF46C4">
              <w:rPr>
                <w:bCs/>
                <w:lang w:eastAsia="en-US"/>
              </w:rPr>
              <w:t>- практически не способен сформулировать выводы и обобщения;</w:t>
            </w:r>
          </w:p>
          <w:p w:rsidR="00862D32" w:rsidRPr="00BF46C4" w:rsidRDefault="00862D32" w:rsidP="00942546">
            <w:pPr>
              <w:jc w:val="both"/>
              <w:rPr>
                <w:bCs/>
                <w:lang w:eastAsia="en-US"/>
              </w:rPr>
            </w:pPr>
            <w:r w:rsidRPr="00BF46C4">
              <w:rPr>
                <w:bCs/>
                <w:lang w:eastAsia="en-US"/>
              </w:rPr>
              <w:t>- частично владеет системой понятий.</w:t>
            </w:r>
          </w:p>
        </w:tc>
      </w:tr>
      <w:tr w:rsidR="00862D32" w:rsidRPr="00BF46C4" w:rsidTr="00942546">
        <w:trPr>
          <w:jc w:val="center"/>
        </w:trPr>
        <w:tc>
          <w:tcPr>
            <w:tcW w:w="993" w:type="pct"/>
            <w:vAlign w:val="center"/>
          </w:tcPr>
          <w:p w:rsidR="00862D32" w:rsidRPr="00BF46C4" w:rsidRDefault="00862D32" w:rsidP="00942546">
            <w:pPr>
              <w:jc w:val="center"/>
              <w:rPr>
                <w:b/>
                <w:lang w:eastAsia="en-US"/>
              </w:rPr>
            </w:pPr>
            <w:r w:rsidRPr="00BF46C4">
              <w:rPr>
                <w:b/>
                <w:lang w:eastAsia="en-US"/>
              </w:rPr>
              <w:t>Неудовлетворительно</w:t>
            </w:r>
          </w:p>
        </w:tc>
        <w:tc>
          <w:tcPr>
            <w:tcW w:w="4007" w:type="pct"/>
          </w:tcPr>
          <w:p w:rsidR="00862D32" w:rsidRPr="00BF46C4" w:rsidRDefault="00862D32" w:rsidP="00942546">
            <w:pPr>
              <w:jc w:val="both"/>
              <w:rPr>
                <w:bCs/>
                <w:lang w:eastAsia="en-US"/>
              </w:rPr>
            </w:pPr>
            <w:r w:rsidRPr="00BF46C4">
              <w:rPr>
                <w:bCs/>
                <w:lang w:eastAsia="en-US"/>
              </w:rPr>
              <w:t>- студент не усвоил значительной части материала;</w:t>
            </w:r>
          </w:p>
          <w:p w:rsidR="00862D32" w:rsidRPr="00BF46C4" w:rsidRDefault="00862D32" w:rsidP="00942546">
            <w:pPr>
              <w:jc w:val="both"/>
              <w:rPr>
                <w:bCs/>
                <w:lang w:eastAsia="en-US"/>
              </w:rPr>
            </w:pPr>
            <w:r w:rsidRPr="00BF46C4">
              <w:rPr>
                <w:bCs/>
                <w:lang w:eastAsia="en-US"/>
              </w:rPr>
              <w:t>-  не может аргументировать научные положения;</w:t>
            </w:r>
          </w:p>
          <w:p w:rsidR="00862D32" w:rsidRPr="00BF46C4" w:rsidRDefault="00862D32" w:rsidP="00942546">
            <w:pPr>
              <w:jc w:val="both"/>
              <w:rPr>
                <w:bCs/>
                <w:lang w:eastAsia="en-US"/>
              </w:rPr>
            </w:pPr>
            <w:r w:rsidRPr="00BF46C4">
              <w:rPr>
                <w:bCs/>
                <w:lang w:eastAsia="en-US"/>
              </w:rPr>
              <w:t>- не формулирует квалифицированных выводов и обобщений;</w:t>
            </w:r>
          </w:p>
          <w:p w:rsidR="00862D32" w:rsidRPr="00BF46C4" w:rsidRDefault="00862D32" w:rsidP="00942546">
            <w:pPr>
              <w:jc w:val="both"/>
              <w:rPr>
                <w:bCs/>
                <w:lang w:eastAsia="en-US"/>
              </w:rPr>
            </w:pPr>
            <w:r w:rsidRPr="00BF46C4">
              <w:rPr>
                <w:bCs/>
                <w:lang w:eastAsia="en-US"/>
              </w:rPr>
              <w:t>- не владеет системой понятий.</w:t>
            </w:r>
          </w:p>
        </w:tc>
      </w:tr>
    </w:tbl>
    <w:p w:rsidR="00862D32" w:rsidRDefault="00862D32" w:rsidP="00512A02">
      <w:pPr>
        <w:jc w:val="center"/>
        <w:rPr>
          <w:bCs/>
          <w:lang w:eastAsia="en-US"/>
        </w:rPr>
      </w:pPr>
    </w:p>
    <w:p w:rsidR="00862D32" w:rsidRPr="00BF46C4" w:rsidRDefault="00862D32"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62D32" w:rsidRPr="00BF46C4" w:rsidRDefault="00862D32" w:rsidP="00512A02">
      <w:pPr>
        <w:jc w:val="center"/>
        <w:rPr>
          <w:b/>
          <w:bCs/>
          <w:lang w:eastAsia="en-US"/>
        </w:rPr>
      </w:pPr>
      <w:r w:rsidRPr="00BF46C4">
        <w:rPr>
          <w:b/>
          <w:bCs/>
          <w:lang w:eastAsia="en-US"/>
        </w:rPr>
        <w:t>(продвинутый уровень</w:t>
      </w:r>
      <w:r w:rsidR="006D55B2">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862D32" w:rsidRPr="00BF46C4" w:rsidRDefault="00862D32"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62D32" w:rsidRPr="00BF46C4" w:rsidTr="00942546">
        <w:trPr>
          <w:jc w:val="center"/>
        </w:trPr>
        <w:tc>
          <w:tcPr>
            <w:tcW w:w="1371" w:type="pct"/>
            <w:vAlign w:val="center"/>
          </w:tcPr>
          <w:p w:rsidR="00862D32" w:rsidRPr="00BF46C4" w:rsidRDefault="00862D32" w:rsidP="00942546">
            <w:pPr>
              <w:jc w:val="center"/>
              <w:rPr>
                <w:b/>
                <w:lang w:eastAsia="en-US"/>
              </w:rPr>
            </w:pPr>
            <w:r w:rsidRPr="00BF46C4">
              <w:rPr>
                <w:b/>
                <w:lang w:eastAsia="en-US"/>
              </w:rPr>
              <w:t>Шкала оценивания</w:t>
            </w:r>
          </w:p>
        </w:tc>
        <w:tc>
          <w:tcPr>
            <w:tcW w:w="3629" w:type="pct"/>
            <w:vAlign w:val="center"/>
          </w:tcPr>
          <w:p w:rsidR="00862D32" w:rsidRPr="00BF46C4" w:rsidRDefault="00862D32" w:rsidP="00942546">
            <w:pPr>
              <w:jc w:val="center"/>
              <w:rPr>
                <w:b/>
                <w:lang w:eastAsia="en-US"/>
              </w:rPr>
            </w:pPr>
            <w:r w:rsidRPr="00BF46C4">
              <w:rPr>
                <w:b/>
                <w:bCs/>
                <w:lang w:eastAsia="en-US"/>
              </w:rPr>
              <w:t>Показатели оценивания компетенций</w:t>
            </w:r>
          </w:p>
        </w:tc>
      </w:tr>
      <w:tr w:rsidR="00862D32" w:rsidRPr="00BF46C4" w:rsidTr="00942546">
        <w:trPr>
          <w:jc w:val="center"/>
        </w:trPr>
        <w:tc>
          <w:tcPr>
            <w:tcW w:w="1371" w:type="pct"/>
            <w:vAlign w:val="center"/>
          </w:tcPr>
          <w:p w:rsidR="00862D32" w:rsidRPr="00BF46C4" w:rsidRDefault="00862D32" w:rsidP="00942546">
            <w:pPr>
              <w:jc w:val="center"/>
              <w:rPr>
                <w:b/>
                <w:lang w:eastAsia="en-US"/>
              </w:rPr>
            </w:pPr>
            <w:r w:rsidRPr="00BF46C4">
              <w:rPr>
                <w:b/>
                <w:lang w:eastAsia="en-US"/>
              </w:rPr>
              <w:t>Отлично</w:t>
            </w:r>
          </w:p>
        </w:tc>
        <w:tc>
          <w:tcPr>
            <w:tcW w:w="3629" w:type="pct"/>
          </w:tcPr>
          <w:p w:rsidR="00862D32" w:rsidRPr="00BF46C4" w:rsidRDefault="00862D32" w:rsidP="0094254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62D32" w:rsidRPr="00BF46C4" w:rsidTr="00942546">
        <w:trPr>
          <w:jc w:val="center"/>
        </w:trPr>
        <w:tc>
          <w:tcPr>
            <w:tcW w:w="1371" w:type="pct"/>
            <w:vAlign w:val="center"/>
          </w:tcPr>
          <w:p w:rsidR="00862D32" w:rsidRPr="00BF46C4" w:rsidRDefault="00862D32" w:rsidP="00942546">
            <w:pPr>
              <w:jc w:val="center"/>
              <w:rPr>
                <w:b/>
                <w:lang w:eastAsia="en-US"/>
              </w:rPr>
            </w:pPr>
            <w:r w:rsidRPr="00BF46C4">
              <w:rPr>
                <w:b/>
                <w:lang w:eastAsia="en-US"/>
              </w:rPr>
              <w:t>Хорошо</w:t>
            </w:r>
          </w:p>
        </w:tc>
        <w:tc>
          <w:tcPr>
            <w:tcW w:w="3629" w:type="pct"/>
          </w:tcPr>
          <w:p w:rsidR="00862D32" w:rsidRPr="00BF46C4" w:rsidRDefault="00862D32" w:rsidP="0094254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62D32" w:rsidRPr="00BF46C4" w:rsidTr="00942546">
        <w:trPr>
          <w:jc w:val="center"/>
        </w:trPr>
        <w:tc>
          <w:tcPr>
            <w:tcW w:w="1371" w:type="pct"/>
            <w:vAlign w:val="center"/>
          </w:tcPr>
          <w:p w:rsidR="00862D32" w:rsidRPr="00BF46C4" w:rsidRDefault="00862D32" w:rsidP="00942546">
            <w:pPr>
              <w:jc w:val="center"/>
              <w:rPr>
                <w:b/>
                <w:lang w:eastAsia="en-US"/>
              </w:rPr>
            </w:pPr>
            <w:r w:rsidRPr="00BF46C4">
              <w:rPr>
                <w:b/>
                <w:lang w:eastAsia="en-US"/>
              </w:rPr>
              <w:t>Удовлетворительно</w:t>
            </w:r>
          </w:p>
        </w:tc>
        <w:tc>
          <w:tcPr>
            <w:tcW w:w="3629" w:type="pct"/>
          </w:tcPr>
          <w:p w:rsidR="00862D32" w:rsidRPr="00BF46C4" w:rsidRDefault="00862D32" w:rsidP="0094254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62D32" w:rsidRPr="00BF46C4" w:rsidTr="00942546">
        <w:trPr>
          <w:jc w:val="center"/>
        </w:trPr>
        <w:tc>
          <w:tcPr>
            <w:tcW w:w="1371" w:type="pct"/>
            <w:vAlign w:val="center"/>
          </w:tcPr>
          <w:p w:rsidR="00862D32" w:rsidRPr="00BF46C4" w:rsidRDefault="00862D32" w:rsidP="00942546">
            <w:pPr>
              <w:jc w:val="center"/>
              <w:rPr>
                <w:b/>
                <w:lang w:eastAsia="en-US"/>
              </w:rPr>
            </w:pPr>
            <w:r w:rsidRPr="00BF46C4">
              <w:rPr>
                <w:b/>
                <w:lang w:eastAsia="en-US"/>
              </w:rPr>
              <w:t>Неудовлетворительно</w:t>
            </w:r>
          </w:p>
        </w:tc>
        <w:tc>
          <w:tcPr>
            <w:tcW w:w="3629" w:type="pct"/>
          </w:tcPr>
          <w:p w:rsidR="00862D32" w:rsidRPr="00BF46C4" w:rsidRDefault="00862D32" w:rsidP="00942546">
            <w:pPr>
              <w:rPr>
                <w:bCs/>
                <w:lang w:eastAsia="en-US"/>
              </w:rPr>
            </w:pPr>
            <w:r w:rsidRPr="00BF46C4">
              <w:rPr>
                <w:bCs/>
                <w:lang w:eastAsia="en-US"/>
              </w:rPr>
              <w:t xml:space="preserve">студент не решил учебно-профессиональную задачу или задание. </w:t>
            </w:r>
          </w:p>
        </w:tc>
      </w:tr>
    </w:tbl>
    <w:p w:rsidR="00862D32" w:rsidRPr="00BF46C4" w:rsidRDefault="00862D32" w:rsidP="00512A02">
      <w:pPr>
        <w:jc w:val="center"/>
        <w:rPr>
          <w:bCs/>
          <w:lang w:eastAsia="en-US"/>
        </w:rPr>
      </w:pPr>
    </w:p>
    <w:p w:rsidR="00862D32" w:rsidRPr="00BF46C4" w:rsidRDefault="00862D32"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62D32" w:rsidRPr="00BF46C4" w:rsidRDefault="00862D32"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62D32" w:rsidRPr="00BF46C4" w:rsidTr="00942546">
        <w:trPr>
          <w:jc w:val="center"/>
        </w:trPr>
        <w:tc>
          <w:tcPr>
            <w:tcW w:w="1390" w:type="pct"/>
            <w:vAlign w:val="center"/>
          </w:tcPr>
          <w:p w:rsidR="00862D32" w:rsidRPr="00BF46C4" w:rsidRDefault="00862D32" w:rsidP="00942546">
            <w:pPr>
              <w:jc w:val="center"/>
              <w:rPr>
                <w:b/>
                <w:lang w:eastAsia="en-US"/>
              </w:rPr>
            </w:pPr>
            <w:r w:rsidRPr="00BF46C4">
              <w:rPr>
                <w:b/>
                <w:lang w:eastAsia="en-US"/>
              </w:rPr>
              <w:t>Шкала оценивания</w:t>
            </w:r>
          </w:p>
        </w:tc>
        <w:tc>
          <w:tcPr>
            <w:tcW w:w="3610" w:type="pct"/>
            <w:vAlign w:val="center"/>
          </w:tcPr>
          <w:p w:rsidR="00862D32" w:rsidRPr="00BF46C4" w:rsidRDefault="00862D32" w:rsidP="00942546">
            <w:pPr>
              <w:jc w:val="center"/>
              <w:rPr>
                <w:b/>
                <w:lang w:eastAsia="en-US"/>
              </w:rPr>
            </w:pPr>
            <w:r w:rsidRPr="00BF46C4">
              <w:rPr>
                <w:b/>
                <w:bCs/>
                <w:lang w:eastAsia="en-US"/>
              </w:rPr>
              <w:t>Показатели оценивания компетенций</w:t>
            </w:r>
          </w:p>
        </w:tc>
      </w:tr>
      <w:tr w:rsidR="00862D32" w:rsidRPr="00BF46C4" w:rsidTr="00942546">
        <w:trPr>
          <w:jc w:val="center"/>
        </w:trPr>
        <w:tc>
          <w:tcPr>
            <w:tcW w:w="1390" w:type="pct"/>
          </w:tcPr>
          <w:p w:rsidR="00862D32" w:rsidRPr="00BF46C4" w:rsidRDefault="00862D32" w:rsidP="00942546">
            <w:pPr>
              <w:jc w:val="center"/>
              <w:rPr>
                <w:b/>
                <w:lang w:eastAsia="en-US"/>
              </w:rPr>
            </w:pPr>
            <w:r w:rsidRPr="00BF46C4">
              <w:rPr>
                <w:b/>
                <w:lang w:eastAsia="en-US"/>
              </w:rPr>
              <w:t>Отлично</w:t>
            </w:r>
          </w:p>
        </w:tc>
        <w:tc>
          <w:tcPr>
            <w:tcW w:w="3610" w:type="pct"/>
          </w:tcPr>
          <w:p w:rsidR="00862D32" w:rsidRPr="00BF46C4" w:rsidRDefault="00862D32" w:rsidP="0094254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62D32" w:rsidRPr="00BF46C4" w:rsidTr="00942546">
        <w:trPr>
          <w:jc w:val="center"/>
        </w:trPr>
        <w:tc>
          <w:tcPr>
            <w:tcW w:w="1390" w:type="pct"/>
          </w:tcPr>
          <w:p w:rsidR="00862D32" w:rsidRPr="00BF46C4" w:rsidRDefault="00862D32" w:rsidP="00942546">
            <w:pPr>
              <w:jc w:val="center"/>
              <w:rPr>
                <w:b/>
                <w:lang w:eastAsia="en-US"/>
              </w:rPr>
            </w:pPr>
            <w:r w:rsidRPr="00BF46C4">
              <w:rPr>
                <w:b/>
                <w:lang w:eastAsia="en-US"/>
              </w:rPr>
              <w:t>Хорошо</w:t>
            </w:r>
          </w:p>
        </w:tc>
        <w:tc>
          <w:tcPr>
            <w:tcW w:w="3610" w:type="pct"/>
          </w:tcPr>
          <w:p w:rsidR="00862D32" w:rsidRPr="00BF46C4" w:rsidRDefault="00862D32" w:rsidP="0094254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862D32" w:rsidRPr="00BF46C4" w:rsidTr="00942546">
        <w:trPr>
          <w:jc w:val="center"/>
        </w:trPr>
        <w:tc>
          <w:tcPr>
            <w:tcW w:w="1390" w:type="pct"/>
          </w:tcPr>
          <w:p w:rsidR="00862D32" w:rsidRPr="00BF46C4" w:rsidRDefault="00862D32" w:rsidP="00942546">
            <w:pPr>
              <w:jc w:val="center"/>
              <w:rPr>
                <w:b/>
                <w:lang w:eastAsia="en-US"/>
              </w:rPr>
            </w:pPr>
            <w:r w:rsidRPr="00BF46C4">
              <w:rPr>
                <w:b/>
                <w:lang w:eastAsia="en-US"/>
              </w:rPr>
              <w:t>Удовлетворительно</w:t>
            </w:r>
          </w:p>
        </w:tc>
        <w:tc>
          <w:tcPr>
            <w:tcW w:w="3610" w:type="pct"/>
          </w:tcPr>
          <w:p w:rsidR="00862D32" w:rsidRPr="00BF46C4" w:rsidRDefault="00862D32" w:rsidP="0094254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62D32" w:rsidRPr="00BF46C4" w:rsidTr="00942546">
        <w:trPr>
          <w:jc w:val="center"/>
        </w:trPr>
        <w:tc>
          <w:tcPr>
            <w:tcW w:w="1390" w:type="pct"/>
          </w:tcPr>
          <w:p w:rsidR="00862D32" w:rsidRPr="00BF46C4" w:rsidRDefault="00862D32" w:rsidP="00942546">
            <w:pPr>
              <w:jc w:val="center"/>
              <w:rPr>
                <w:b/>
                <w:lang w:eastAsia="en-US"/>
              </w:rPr>
            </w:pPr>
            <w:r w:rsidRPr="00BF46C4">
              <w:rPr>
                <w:b/>
                <w:lang w:eastAsia="en-US"/>
              </w:rPr>
              <w:t>Неудовлетворительно</w:t>
            </w:r>
          </w:p>
        </w:tc>
        <w:tc>
          <w:tcPr>
            <w:tcW w:w="3610" w:type="pct"/>
          </w:tcPr>
          <w:p w:rsidR="00862D32" w:rsidRPr="00BF46C4" w:rsidRDefault="00862D32" w:rsidP="00942546">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62D32" w:rsidRPr="00DC11F5" w:rsidRDefault="00862D32" w:rsidP="00512A02">
      <w:pPr>
        <w:ind w:left="360"/>
        <w:jc w:val="both"/>
        <w:rPr>
          <w:b/>
        </w:rPr>
      </w:pPr>
    </w:p>
    <w:p w:rsidR="00862D32" w:rsidRPr="00DC11F5" w:rsidRDefault="00862D32"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62D32" w:rsidRDefault="00862D32" w:rsidP="00512A02">
      <w:pPr>
        <w:pStyle w:val="a3"/>
        <w:rPr>
          <w:b/>
        </w:rPr>
      </w:pPr>
    </w:p>
    <w:p w:rsidR="00862D32" w:rsidRDefault="00862D32" w:rsidP="00512A02">
      <w:pPr>
        <w:pStyle w:val="a3"/>
        <w:jc w:val="center"/>
        <w:rPr>
          <w:b/>
        </w:rPr>
      </w:pPr>
      <w:r w:rsidRPr="00BB791C">
        <w:rPr>
          <w:b/>
        </w:rPr>
        <w:t xml:space="preserve">Задание для написания </w:t>
      </w:r>
      <w:r>
        <w:rPr>
          <w:b/>
        </w:rPr>
        <w:t>проекта</w:t>
      </w:r>
      <w:r w:rsidRPr="00BB791C">
        <w:rPr>
          <w:b/>
        </w:rPr>
        <w:t xml:space="preserve"> по дисциплине </w:t>
      </w:r>
    </w:p>
    <w:p w:rsidR="00862D32" w:rsidRPr="00BB791C" w:rsidRDefault="00862D32" w:rsidP="00512A02">
      <w:pPr>
        <w:pStyle w:val="a3"/>
        <w:jc w:val="center"/>
        <w:rPr>
          <w:b/>
        </w:rPr>
      </w:pPr>
      <w:r w:rsidRPr="00BB791C">
        <w:rPr>
          <w:b/>
        </w:rPr>
        <w:t>«</w:t>
      </w:r>
      <w:r>
        <w:rPr>
          <w:b/>
        </w:rPr>
        <w:t>Проектная деятельность</w:t>
      </w:r>
      <w:r w:rsidRPr="00BB791C">
        <w:rPr>
          <w:b/>
        </w:rPr>
        <w:t>»</w:t>
      </w:r>
    </w:p>
    <w:p w:rsidR="00862D32" w:rsidRDefault="00862D32" w:rsidP="00512A02">
      <w:pPr>
        <w:pStyle w:val="a3"/>
      </w:pPr>
    </w:p>
    <w:p w:rsidR="00862D32" w:rsidRDefault="00862D32" w:rsidP="00512A02">
      <w:pPr>
        <w:pStyle w:val="a3"/>
        <w:tabs>
          <w:tab w:val="left" w:pos="426"/>
          <w:tab w:val="left" w:pos="851"/>
        </w:tabs>
        <w:ind w:left="0" w:firstLine="567"/>
        <w:jc w:val="both"/>
      </w:pPr>
      <w:r>
        <w:t>План работы студента по написанию и защите проекта.</w:t>
      </w:r>
    </w:p>
    <w:p w:rsidR="00862D32" w:rsidRDefault="00862D32" w:rsidP="00512A02">
      <w:pPr>
        <w:pStyle w:val="a3"/>
        <w:tabs>
          <w:tab w:val="left" w:pos="426"/>
          <w:tab w:val="left" w:pos="851"/>
        </w:tabs>
        <w:ind w:left="0" w:firstLine="567"/>
        <w:jc w:val="both"/>
      </w:pPr>
      <w:r>
        <w:t>1.</w:t>
      </w:r>
      <w:r>
        <w:tab/>
        <w:t>Выбрать тему/идею проекта (см. ниже)</w:t>
      </w:r>
    </w:p>
    <w:p w:rsidR="00862D32" w:rsidRDefault="00862D32" w:rsidP="00512A02">
      <w:pPr>
        <w:pStyle w:val="a3"/>
        <w:tabs>
          <w:tab w:val="left" w:pos="426"/>
          <w:tab w:val="left" w:pos="851"/>
        </w:tabs>
        <w:ind w:left="0" w:firstLine="567"/>
        <w:jc w:val="both"/>
      </w:pPr>
      <w:r>
        <w:t>2.</w:t>
      </w:r>
      <w:r>
        <w:tab/>
        <w:t>Написать работу в соответствии с методическими рекомендациями и предложенным планом (см. ниже).</w:t>
      </w:r>
    </w:p>
    <w:p w:rsidR="00862D32" w:rsidRDefault="00862D32" w:rsidP="00512A02">
      <w:pPr>
        <w:pStyle w:val="a3"/>
        <w:tabs>
          <w:tab w:val="left" w:pos="426"/>
          <w:tab w:val="left" w:pos="851"/>
        </w:tabs>
        <w:ind w:left="0" w:firstLine="567"/>
        <w:jc w:val="both"/>
      </w:pPr>
      <w:r>
        <w:t>3.</w:t>
      </w:r>
      <w:r>
        <w:tab/>
        <w:t>Оформить работу в соответствии с требованиями (см. методические рекомендации).</w:t>
      </w:r>
    </w:p>
    <w:p w:rsidR="00862D32" w:rsidRDefault="00862D32" w:rsidP="00512A02">
      <w:pPr>
        <w:pStyle w:val="a3"/>
        <w:tabs>
          <w:tab w:val="left" w:pos="426"/>
          <w:tab w:val="left" w:pos="851"/>
        </w:tabs>
        <w:ind w:left="0" w:firstLine="567"/>
        <w:jc w:val="both"/>
      </w:pPr>
      <w:r>
        <w:t>4.</w:t>
      </w:r>
      <w:r>
        <w:tab/>
        <w:t>Представить работу в распечатанном виде для проверки и допуска работы к защите руководителю</w:t>
      </w:r>
    </w:p>
    <w:p w:rsidR="00862D32" w:rsidRDefault="00862D32" w:rsidP="00512A02">
      <w:pPr>
        <w:pStyle w:val="a3"/>
        <w:tabs>
          <w:tab w:val="left" w:pos="426"/>
          <w:tab w:val="left" w:pos="851"/>
        </w:tabs>
        <w:ind w:left="0" w:firstLine="567"/>
        <w:jc w:val="both"/>
      </w:pPr>
      <w:r>
        <w:t>5.</w:t>
      </w:r>
      <w:r>
        <w:tab/>
        <w:t>Быть готовым защитить проект на аудиторном занятии с представлением презентации.</w:t>
      </w:r>
    </w:p>
    <w:p w:rsidR="00862D32" w:rsidRDefault="00862D32" w:rsidP="00512A02">
      <w:pPr>
        <w:pStyle w:val="a3"/>
        <w:tabs>
          <w:tab w:val="left" w:pos="851"/>
        </w:tabs>
        <w:ind w:left="0" w:firstLine="567"/>
      </w:pPr>
    </w:p>
    <w:p w:rsidR="00862D32" w:rsidRPr="00BB791C" w:rsidRDefault="00862D32" w:rsidP="00512A02">
      <w:pPr>
        <w:tabs>
          <w:tab w:val="left" w:pos="851"/>
        </w:tabs>
        <w:ind w:firstLine="567"/>
        <w:jc w:val="both"/>
        <w:rPr>
          <w:b/>
          <w:i/>
          <w:u w:val="single"/>
        </w:rPr>
      </w:pPr>
      <w:r w:rsidRPr="00D62817">
        <w:rPr>
          <w:b/>
        </w:rPr>
        <w:t xml:space="preserve">Тема </w:t>
      </w:r>
      <w:r>
        <w:rPr>
          <w:b/>
        </w:rPr>
        <w:t>проекта</w:t>
      </w:r>
      <w:r w:rsidRPr="00D62817">
        <w:rPr>
          <w:b/>
        </w:rPr>
        <w:t>: «</w:t>
      </w:r>
      <w:r>
        <w:rPr>
          <w:b/>
        </w:rPr>
        <w:t>Бизнес-план команды «…»</w:t>
      </w:r>
    </w:p>
    <w:p w:rsidR="00862D32" w:rsidRPr="00DC11F5" w:rsidRDefault="00862D32" w:rsidP="00512A02">
      <w:pPr>
        <w:tabs>
          <w:tab w:val="left" w:pos="851"/>
        </w:tabs>
        <w:autoSpaceDE w:val="0"/>
        <w:autoSpaceDN w:val="0"/>
        <w:adjustRightInd w:val="0"/>
        <w:ind w:firstLine="567"/>
        <w:jc w:val="both"/>
        <w:rPr>
          <w:b/>
          <w:bCs/>
        </w:rPr>
      </w:pPr>
    </w:p>
    <w:p w:rsidR="00862D32" w:rsidRPr="00D62817" w:rsidRDefault="00862D32" w:rsidP="00512A02">
      <w:pPr>
        <w:tabs>
          <w:tab w:val="left" w:pos="851"/>
        </w:tabs>
        <w:autoSpaceDE w:val="0"/>
        <w:autoSpaceDN w:val="0"/>
        <w:adjustRightInd w:val="0"/>
        <w:ind w:firstLine="567"/>
        <w:jc w:val="both"/>
        <w:rPr>
          <w:b/>
          <w:bCs/>
        </w:rPr>
      </w:pPr>
      <w:r w:rsidRPr="00D62817">
        <w:rPr>
          <w:b/>
          <w:bCs/>
        </w:rPr>
        <w:t>Структура</w:t>
      </w:r>
      <w:r>
        <w:rPr>
          <w:b/>
          <w:bCs/>
        </w:rPr>
        <w:t>/наполнение</w:t>
      </w:r>
      <w:r w:rsidRPr="00D62817">
        <w:rPr>
          <w:b/>
          <w:bCs/>
        </w:rPr>
        <w:t xml:space="preserve"> проекта</w:t>
      </w:r>
    </w:p>
    <w:p w:rsidR="00862D32" w:rsidRDefault="00862D32" w:rsidP="00BA7A5F">
      <w:pPr>
        <w:pStyle w:val="a3"/>
        <w:numPr>
          <w:ilvl w:val="0"/>
          <w:numId w:val="51"/>
        </w:numPr>
        <w:ind w:left="851" w:hanging="284"/>
        <w:jc w:val="both"/>
      </w:pPr>
      <w:r>
        <w:t xml:space="preserve">Наша команда и бизнес-идея </w:t>
      </w:r>
    </w:p>
    <w:p w:rsidR="00862D32" w:rsidRDefault="00862D32" w:rsidP="00BA7A5F">
      <w:pPr>
        <w:pStyle w:val="a3"/>
        <w:numPr>
          <w:ilvl w:val="0"/>
          <w:numId w:val="51"/>
        </w:numPr>
        <w:ind w:left="851" w:hanging="284"/>
        <w:jc w:val="both"/>
      </w:pPr>
      <w:r>
        <w:t>Целевая группа</w:t>
      </w:r>
    </w:p>
    <w:p w:rsidR="00862D32" w:rsidRDefault="00862D32" w:rsidP="00BA7A5F">
      <w:pPr>
        <w:pStyle w:val="a3"/>
        <w:numPr>
          <w:ilvl w:val="0"/>
          <w:numId w:val="51"/>
        </w:numPr>
        <w:ind w:left="851" w:hanging="284"/>
        <w:jc w:val="both"/>
      </w:pPr>
      <w:r>
        <w:t>Планирование рабочего процесса</w:t>
      </w:r>
    </w:p>
    <w:p w:rsidR="00862D32" w:rsidRDefault="00862D32" w:rsidP="00BA7A5F">
      <w:pPr>
        <w:pStyle w:val="a3"/>
        <w:numPr>
          <w:ilvl w:val="0"/>
          <w:numId w:val="51"/>
        </w:numPr>
        <w:ind w:left="851" w:hanging="284"/>
        <w:jc w:val="both"/>
      </w:pPr>
      <w:r>
        <w:t>Маркетинговое планирование</w:t>
      </w:r>
    </w:p>
    <w:p w:rsidR="00862D32" w:rsidRDefault="00862D32" w:rsidP="00BA7A5F">
      <w:pPr>
        <w:pStyle w:val="a3"/>
        <w:numPr>
          <w:ilvl w:val="0"/>
          <w:numId w:val="51"/>
        </w:numPr>
        <w:ind w:left="851" w:hanging="284"/>
        <w:jc w:val="both"/>
      </w:pPr>
      <w:r>
        <w:t xml:space="preserve">Устойчивое развитие </w:t>
      </w:r>
    </w:p>
    <w:p w:rsidR="00862D32" w:rsidRDefault="00862D32" w:rsidP="00BA7A5F">
      <w:pPr>
        <w:pStyle w:val="a3"/>
        <w:numPr>
          <w:ilvl w:val="0"/>
          <w:numId w:val="51"/>
        </w:numPr>
        <w:ind w:left="851" w:hanging="284"/>
        <w:jc w:val="both"/>
      </w:pPr>
      <w:r>
        <w:t>Технико-экономическое обоснование проекта, включая финансовые инструменты и показатели</w:t>
      </w:r>
    </w:p>
    <w:p w:rsidR="00862D32" w:rsidRPr="00BA7A5F" w:rsidRDefault="00862D32" w:rsidP="00BA7A5F">
      <w:pPr>
        <w:pStyle w:val="a3"/>
        <w:numPr>
          <w:ilvl w:val="0"/>
          <w:numId w:val="51"/>
        </w:numPr>
        <w:ind w:left="851" w:hanging="284"/>
        <w:jc w:val="both"/>
        <w:rPr>
          <w:u w:val="single"/>
        </w:rPr>
      </w:pPr>
      <w:r>
        <w:t>Продвижение фирмы/проекта</w:t>
      </w:r>
    </w:p>
    <w:p w:rsidR="00862D32" w:rsidRDefault="00862D32" w:rsidP="00512A02">
      <w:pPr>
        <w:autoSpaceDE w:val="0"/>
        <w:autoSpaceDN w:val="0"/>
        <w:adjustRightInd w:val="0"/>
        <w:ind w:firstLine="696"/>
        <w:jc w:val="both"/>
        <w:rPr>
          <w:u w:val="single"/>
        </w:rPr>
      </w:pPr>
    </w:p>
    <w:p w:rsidR="00862D32" w:rsidRPr="00BF46C4" w:rsidRDefault="00862D32" w:rsidP="00EE1F40">
      <w:pPr>
        <w:jc w:val="center"/>
        <w:rPr>
          <w:bCs/>
          <w:lang w:eastAsia="en-US"/>
        </w:rPr>
      </w:pPr>
      <w:r w:rsidRPr="00BF46C4">
        <w:rPr>
          <w:b/>
          <w:lang w:eastAsia="en-US"/>
        </w:rPr>
        <w:t xml:space="preserve">Критерии оценки </w:t>
      </w:r>
      <w:r>
        <w:rPr>
          <w:b/>
          <w:lang w:eastAsia="en-US"/>
        </w:rPr>
        <w:t>проекта</w:t>
      </w:r>
      <w:r w:rsidRPr="00BF46C4">
        <w:rPr>
          <w:b/>
          <w:bCs/>
          <w:lang w:eastAsia="en-US"/>
        </w:rPr>
        <w:t xml:space="preserve">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62D32" w:rsidRPr="00BF46C4" w:rsidRDefault="00862D32" w:rsidP="00EE1F40">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62D32" w:rsidRPr="00BF46C4" w:rsidTr="002E56AB">
        <w:trPr>
          <w:jc w:val="center"/>
        </w:trPr>
        <w:tc>
          <w:tcPr>
            <w:tcW w:w="1390" w:type="pct"/>
            <w:vAlign w:val="center"/>
          </w:tcPr>
          <w:p w:rsidR="00862D32" w:rsidRPr="00BF46C4" w:rsidRDefault="00862D32" w:rsidP="002E56AB">
            <w:pPr>
              <w:jc w:val="center"/>
              <w:rPr>
                <w:b/>
                <w:lang w:eastAsia="en-US"/>
              </w:rPr>
            </w:pPr>
            <w:r w:rsidRPr="00BF46C4">
              <w:rPr>
                <w:b/>
                <w:lang w:eastAsia="en-US"/>
              </w:rPr>
              <w:t>Шкала оценивания</w:t>
            </w:r>
          </w:p>
        </w:tc>
        <w:tc>
          <w:tcPr>
            <w:tcW w:w="3610" w:type="pct"/>
            <w:vAlign w:val="center"/>
          </w:tcPr>
          <w:p w:rsidR="00862D32" w:rsidRPr="00BF46C4" w:rsidRDefault="00862D32" w:rsidP="002E56AB">
            <w:pPr>
              <w:jc w:val="center"/>
              <w:rPr>
                <w:b/>
                <w:lang w:eastAsia="en-US"/>
              </w:rPr>
            </w:pPr>
            <w:r w:rsidRPr="00BF46C4">
              <w:rPr>
                <w:b/>
                <w:bCs/>
                <w:lang w:eastAsia="en-US"/>
              </w:rPr>
              <w:t>Показатели оценивания компетенций</w:t>
            </w:r>
          </w:p>
        </w:tc>
      </w:tr>
      <w:tr w:rsidR="00862D32" w:rsidRPr="00BF46C4" w:rsidTr="002E56AB">
        <w:trPr>
          <w:jc w:val="center"/>
        </w:trPr>
        <w:tc>
          <w:tcPr>
            <w:tcW w:w="1390" w:type="pct"/>
          </w:tcPr>
          <w:p w:rsidR="00862D32" w:rsidRPr="00BF46C4" w:rsidRDefault="00862D32" w:rsidP="002E56AB">
            <w:pPr>
              <w:jc w:val="center"/>
              <w:rPr>
                <w:b/>
                <w:lang w:eastAsia="en-US"/>
              </w:rPr>
            </w:pPr>
            <w:r>
              <w:rPr>
                <w:b/>
                <w:lang w:eastAsia="en-US"/>
              </w:rPr>
              <w:t>Зачтено</w:t>
            </w:r>
          </w:p>
        </w:tc>
        <w:tc>
          <w:tcPr>
            <w:tcW w:w="3610" w:type="pct"/>
          </w:tcPr>
          <w:p w:rsidR="00862D32" w:rsidRDefault="00862D32" w:rsidP="002E56AB">
            <w:pPr>
              <w:jc w:val="both"/>
              <w:rPr>
                <w:bCs/>
                <w:lang w:eastAsia="en-US"/>
              </w:rPr>
            </w:pPr>
            <w:r>
              <w:rPr>
                <w:bCs/>
                <w:lang w:eastAsia="en-US"/>
              </w:rPr>
              <w:t>Выполнены все требования, предъявляемые к проекту и итоговой презентации</w:t>
            </w:r>
          </w:p>
          <w:p w:rsidR="00862D32" w:rsidRPr="00BF46C4" w:rsidRDefault="00862D32" w:rsidP="002E56AB">
            <w:pPr>
              <w:jc w:val="both"/>
              <w:rPr>
                <w:bCs/>
                <w:lang w:eastAsia="en-US"/>
              </w:rPr>
            </w:pPr>
            <w:r>
              <w:rPr>
                <w:bCs/>
                <w:lang w:eastAsia="en-US"/>
              </w:rPr>
              <w:t>Обоснованы представленные результаты</w:t>
            </w:r>
          </w:p>
        </w:tc>
      </w:tr>
      <w:tr w:rsidR="00862D32" w:rsidRPr="00BF46C4" w:rsidTr="002E56AB">
        <w:trPr>
          <w:jc w:val="center"/>
        </w:trPr>
        <w:tc>
          <w:tcPr>
            <w:tcW w:w="1390" w:type="pct"/>
          </w:tcPr>
          <w:p w:rsidR="00862D32" w:rsidRPr="00BF46C4" w:rsidRDefault="00862D32" w:rsidP="002E56AB">
            <w:pPr>
              <w:jc w:val="center"/>
              <w:rPr>
                <w:b/>
                <w:lang w:eastAsia="en-US"/>
              </w:rPr>
            </w:pPr>
            <w:r>
              <w:rPr>
                <w:b/>
                <w:lang w:eastAsia="en-US"/>
              </w:rPr>
              <w:t xml:space="preserve">Не зачтено </w:t>
            </w:r>
          </w:p>
        </w:tc>
        <w:tc>
          <w:tcPr>
            <w:tcW w:w="3610" w:type="pct"/>
          </w:tcPr>
          <w:p w:rsidR="00862D32" w:rsidRDefault="00862D32" w:rsidP="00D04DD5">
            <w:pPr>
              <w:jc w:val="both"/>
              <w:rPr>
                <w:bCs/>
                <w:lang w:eastAsia="en-US"/>
              </w:rPr>
            </w:pPr>
            <w:r>
              <w:rPr>
                <w:bCs/>
                <w:lang w:eastAsia="en-US"/>
              </w:rPr>
              <w:t>Не выполнены все требования, предъявляемые к проекту и итоговой презентации</w:t>
            </w:r>
          </w:p>
          <w:p w:rsidR="00862D32" w:rsidRPr="00BF46C4" w:rsidRDefault="00862D32" w:rsidP="00D04DD5">
            <w:pPr>
              <w:rPr>
                <w:bCs/>
                <w:lang w:eastAsia="en-US"/>
              </w:rPr>
            </w:pPr>
            <w:r>
              <w:rPr>
                <w:bCs/>
                <w:lang w:eastAsia="en-US"/>
              </w:rPr>
              <w:t>Не обоснованы представленные результаты</w:t>
            </w:r>
          </w:p>
        </w:tc>
      </w:tr>
    </w:tbl>
    <w:p w:rsidR="00862D32" w:rsidRDefault="00862D32" w:rsidP="00512A02">
      <w:pPr>
        <w:autoSpaceDE w:val="0"/>
        <w:autoSpaceDN w:val="0"/>
        <w:adjustRightInd w:val="0"/>
        <w:ind w:firstLine="696"/>
        <w:jc w:val="both"/>
        <w:rPr>
          <w:u w:val="single"/>
        </w:rPr>
      </w:pPr>
    </w:p>
    <w:p w:rsidR="00862D32" w:rsidRPr="00DC11F5" w:rsidRDefault="00862D32" w:rsidP="00512A0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62D32" w:rsidRDefault="00862D32" w:rsidP="00512A02">
      <w:pPr>
        <w:autoSpaceDE w:val="0"/>
        <w:autoSpaceDN w:val="0"/>
        <w:adjustRightInd w:val="0"/>
        <w:jc w:val="center"/>
        <w:rPr>
          <w:b/>
        </w:rPr>
      </w:pPr>
    </w:p>
    <w:p w:rsidR="00862D32" w:rsidRDefault="00862D32" w:rsidP="00512A02">
      <w:pPr>
        <w:autoSpaceDE w:val="0"/>
        <w:autoSpaceDN w:val="0"/>
        <w:adjustRightInd w:val="0"/>
        <w:jc w:val="center"/>
        <w:rPr>
          <w:b/>
        </w:rPr>
      </w:pPr>
      <w:r w:rsidRPr="008A7E41">
        <w:rPr>
          <w:b/>
        </w:rPr>
        <w:t>Тест</w:t>
      </w:r>
    </w:p>
    <w:p w:rsidR="00862D32" w:rsidRPr="00241F68" w:rsidRDefault="00862D32" w:rsidP="00512A02">
      <w:r w:rsidRPr="00241F68">
        <w:t>1.Выберите, что из нижеперечисленного относится к признакам классификации проектов:</w:t>
      </w:r>
    </w:p>
    <w:p w:rsidR="00862D32" w:rsidRPr="00241F68" w:rsidRDefault="00862D32" w:rsidP="00512A02">
      <w:r w:rsidRPr="00241F68">
        <w:t>-Применении новых технологий</w:t>
      </w:r>
    </w:p>
    <w:p w:rsidR="00862D32" w:rsidRPr="00241F68" w:rsidRDefault="00862D32" w:rsidP="00512A02">
      <w:r w:rsidRPr="00241F68">
        <w:t>-Основные сферы деятельности, в которых осуществляется проект</w:t>
      </w:r>
    </w:p>
    <w:p w:rsidR="00862D32" w:rsidRPr="00241F68" w:rsidRDefault="00862D32" w:rsidP="00512A02">
      <w:r w:rsidRPr="00241F68">
        <w:t>-Продолжительность периода осуществления проекта</w:t>
      </w:r>
    </w:p>
    <w:p w:rsidR="00862D32" w:rsidRPr="00241F68" w:rsidRDefault="00862D32" w:rsidP="00512A02">
      <w:r w:rsidRPr="00241F68">
        <w:t xml:space="preserve">-Характер предметной области проекта </w:t>
      </w:r>
    </w:p>
    <w:p w:rsidR="00862D32" w:rsidRPr="00241F68" w:rsidRDefault="00862D32" w:rsidP="00512A02"/>
    <w:p w:rsidR="00862D32" w:rsidRPr="00241F68" w:rsidRDefault="00862D32" w:rsidP="00512A02">
      <w:r w:rsidRPr="00241F68">
        <w:t>2.Каким критериям отвечает хорошо сформулированная цель проекта?</w:t>
      </w:r>
    </w:p>
    <w:p w:rsidR="00862D32" w:rsidRPr="00241F68" w:rsidRDefault="00862D32" w:rsidP="00512A02">
      <w:r w:rsidRPr="00241F68">
        <w:t>-Ограниченная</w:t>
      </w:r>
    </w:p>
    <w:p w:rsidR="00862D32" w:rsidRDefault="00862D32" w:rsidP="00512A02">
      <w:r w:rsidRPr="00241F68">
        <w:t>-Однозначно воспринимаемая всеми участниками</w:t>
      </w:r>
    </w:p>
    <w:p w:rsidR="00862D32" w:rsidRPr="00241F68" w:rsidRDefault="00862D32" w:rsidP="00512A02">
      <w:r w:rsidRPr="00241F68">
        <w:t>-Измеримая</w:t>
      </w:r>
    </w:p>
    <w:p w:rsidR="00862D32" w:rsidRPr="00241F68" w:rsidRDefault="00862D32" w:rsidP="00512A02">
      <w:r w:rsidRPr="00241F68">
        <w:t>-Достижимая в заданных условиях</w:t>
      </w:r>
    </w:p>
    <w:p w:rsidR="00862D32" w:rsidRPr="00241F68" w:rsidRDefault="00862D32" w:rsidP="00512A02"/>
    <w:p w:rsidR="00862D32" w:rsidRPr="00241F68" w:rsidRDefault="00862D32" w:rsidP="00512A02">
      <w:r w:rsidRPr="00241F68">
        <w:t>3.Отвечает ли следующая цель критериям SMART?</w:t>
      </w:r>
    </w:p>
    <w:p w:rsidR="00862D32" w:rsidRPr="00241F68" w:rsidRDefault="00862D32" w:rsidP="00512A02">
      <w:r w:rsidRPr="00241F68">
        <w:t>-Да</w:t>
      </w:r>
    </w:p>
    <w:p w:rsidR="00862D32" w:rsidRPr="00241F68" w:rsidRDefault="00862D32" w:rsidP="00512A02">
      <w:r w:rsidRPr="00241F68">
        <w:t>-Нет</w:t>
      </w:r>
    </w:p>
    <w:p w:rsidR="00862D32" w:rsidRPr="00241F68" w:rsidRDefault="00862D32" w:rsidP="00512A02"/>
    <w:p w:rsidR="00862D32" w:rsidRPr="00241F68" w:rsidRDefault="00862D32" w:rsidP="00512A02">
      <w:r w:rsidRPr="00241F68">
        <w:t>4.По масштабу проекты различают:</w:t>
      </w:r>
    </w:p>
    <w:p w:rsidR="00862D32" w:rsidRPr="00241F68" w:rsidRDefault="00862D32" w:rsidP="00512A02">
      <w:r w:rsidRPr="00241F68">
        <w:t>-Мелкие, средние, крупные</w:t>
      </w:r>
    </w:p>
    <w:p w:rsidR="00862D32" w:rsidRPr="00241F68" w:rsidRDefault="00862D32" w:rsidP="00512A02">
      <w:r w:rsidRPr="00241F68">
        <w:t>-Инвестиционные, инновационные, научно-исследовательские</w:t>
      </w:r>
    </w:p>
    <w:p w:rsidR="00862D32" w:rsidRPr="00241F68" w:rsidRDefault="00862D32" w:rsidP="00512A02">
      <w:r w:rsidRPr="00241F68">
        <w:t>-Краткосрочные, среднесрочные, долгосрочные</w:t>
      </w:r>
    </w:p>
    <w:p w:rsidR="00862D32" w:rsidRPr="00241F68" w:rsidRDefault="00862D32" w:rsidP="00512A02"/>
    <w:p w:rsidR="00862D32" w:rsidRPr="00241F68" w:rsidRDefault="00862D32" w:rsidP="00512A02">
      <w:r w:rsidRPr="00241F68">
        <w:t>5.По каким основным сферам деятельности делятся проекты:</w:t>
      </w:r>
    </w:p>
    <w:p w:rsidR="00862D32" w:rsidRPr="00241F68" w:rsidRDefault="00862D32" w:rsidP="00512A02">
      <w:r w:rsidRPr="00241F68">
        <w:t>-Технический</w:t>
      </w:r>
    </w:p>
    <w:p w:rsidR="00862D32" w:rsidRPr="00241F68" w:rsidRDefault="00862D32" w:rsidP="00512A02">
      <w:r w:rsidRPr="00241F68">
        <w:t>-Организационный</w:t>
      </w:r>
    </w:p>
    <w:p w:rsidR="00862D32" w:rsidRPr="00241F68" w:rsidRDefault="00862D32" w:rsidP="00512A02">
      <w:r w:rsidRPr="00241F68">
        <w:t>-Производственный</w:t>
      </w:r>
    </w:p>
    <w:p w:rsidR="00862D32" w:rsidRPr="00241F68" w:rsidRDefault="00862D32" w:rsidP="00512A02">
      <w:r w:rsidRPr="00241F68">
        <w:t>-Социальных</w:t>
      </w:r>
    </w:p>
    <w:p w:rsidR="00862D32" w:rsidRPr="00241F68" w:rsidRDefault="00862D32" w:rsidP="00512A02">
      <w:r w:rsidRPr="00241F68">
        <w:t>-Инвестиционный</w:t>
      </w:r>
    </w:p>
    <w:p w:rsidR="00862D32" w:rsidRPr="00241F68" w:rsidRDefault="00862D32" w:rsidP="00512A02">
      <w:r w:rsidRPr="00241F68">
        <w:t>-Инновационный</w:t>
      </w:r>
    </w:p>
    <w:p w:rsidR="00862D32" w:rsidRPr="00241F68" w:rsidRDefault="00862D32" w:rsidP="00512A02"/>
    <w:p w:rsidR="00862D32" w:rsidRPr="00241F68" w:rsidRDefault="00862D32" w:rsidP="00512A02">
      <w:r w:rsidRPr="00241F68">
        <w:t>6.Купол тысячелетия (</w:t>
      </w:r>
      <w:proofErr w:type="spellStart"/>
      <w:r w:rsidRPr="00241F68">
        <w:t>The</w:t>
      </w:r>
      <w:proofErr w:type="spellEnd"/>
      <w:r w:rsidRPr="00241F68">
        <w:t xml:space="preserve"> </w:t>
      </w:r>
      <w:proofErr w:type="spellStart"/>
      <w:r w:rsidRPr="00241F68">
        <w:t>Millennium</w:t>
      </w:r>
      <w:proofErr w:type="spellEnd"/>
      <w:r w:rsidRPr="00241F68">
        <w:t xml:space="preserve"> </w:t>
      </w:r>
      <w:proofErr w:type="spellStart"/>
      <w:r w:rsidRPr="00241F68">
        <w:t>Dome</w:t>
      </w:r>
      <w:proofErr w:type="spellEnd"/>
      <w:r w:rsidRPr="00241F68">
        <w:t>) - крупное здание в виде купола, построенное для выставки "</w:t>
      </w:r>
      <w:proofErr w:type="spellStart"/>
      <w:r w:rsidRPr="00241F68">
        <w:t>Millenium</w:t>
      </w:r>
      <w:proofErr w:type="spellEnd"/>
      <w:r w:rsidRPr="00241F68">
        <w:t xml:space="preserve"> </w:t>
      </w:r>
      <w:proofErr w:type="spellStart"/>
      <w:r w:rsidRPr="00241F68">
        <w:t>Experience</w:t>
      </w:r>
      <w:proofErr w:type="spellEnd"/>
      <w:r w:rsidRPr="00241F68">
        <w:t>", приуроченной к празднованию наступления третьего тысячелетия. Какое утверждение верно для данного проекта?</w:t>
      </w:r>
    </w:p>
    <w:p w:rsidR="00862D32" w:rsidRPr="00241F68" w:rsidRDefault="00862D32" w:rsidP="00512A02">
      <w:r w:rsidRPr="00241F68">
        <w:t>-Неуспешный продукт и в целом успешное управление проектом</w:t>
      </w:r>
    </w:p>
    <w:p w:rsidR="00862D32" w:rsidRPr="00241F68" w:rsidRDefault="00862D32" w:rsidP="00512A02">
      <w:r w:rsidRPr="00241F68">
        <w:t>-Успешный продукт и неуспешное управление проектом</w:t>
      </w:r>
    </w:p>
    <w:p w:rsidR="00862D32" w:rsidRPr="00241F68" w:rsidRDefault="00862D32" w:rsidP="00512A02">
      <w:r w:rsidRPr="00241F68">
        <w:t>-Неуспешный продукт и неуспешное управление проектом</w:t>
      </w:r>
    </w:p>
    <w:p w:rsidR="00862D32" w:rsidRPr="00241F68" w:rsidRDefault="00862D32" w:rsidP="00512A02">
      <w:r w:rsidRPr="00241F68">
        <w:t>-Успешный продукт и в целом успешное управление проектом</w:t>
      </w:r>
    </w:p>
    <w:p w:rsidR="00862D32" w:rsidRPr="00241F68" w:rsidRDefault="00862D32" w:rsidP="00512A02"/>
    <w:p w:rsidR="00862D32" w:rsidRPr="00241F68" w:rsidRDefault="00862D32" w:rsidP="00512A02">
      <w:r w:rsidRPr="00241F68">
        <w:t>7. Какие из перечисленных видов деятельности относятся к проектной деятельности?</w:t>
      </w:r>
    </w:p>
    <w:p w:rsidR="00862D32" w:rsidRPr="00241F68" w:rsidRDefault="00862D32" w:rsidP="00512A02">
      <w:r w:rsidRPr="00241F68">
        <w:t>-Написание технического задания</w:t>
      </w:r>
    </w:p>
    <w:p w:rsidR="00862D32" w:rsidRPr="00241F68" w:rsidRDefault="00862D32" w:rsidP="00512A02">
      <w:r w:rsidRPr="00241F68">
        <w:t>-Ведения занятий по английскому языку в аудитории</w:t>
      </w:r>
    </w:p>
    <w:p w:rsidR="00862D32" w:rsidRPr="00241F68" w:rsidRDefault="00862D32" w:rsidP="00512A02">
      <w:r w:rsidRPr="00241F68">
        <w:t>-Организация учений по пожарной безопасности</w:t>
      </w:r>
    </w:p>
    <w:p w:rsidR="00862D32" w:rsidRPr="00241F68" w:rsidRDefault="00862D32" w:rsidP="00512A02">
      <w:r w:rsidRPr="00241F68">
        <w:t>-Ремонт стиральной машины</w:t>
      </w:r>
    </w:p>
    <w:p w:rsidR="00862D32" w:rsidRPr="00241F68" w:rsidRDefault="00862D32" w:rsidP="00512A02">
      <w:r w:rsidRPr="00241F68">
        <w:t>-Строительство дачного дома</w:t>
      </w:r>
    </w:p>
    <w:p w:rsidR="00862D32" w:rsidRPr="00241F68" w:rsidRDefault="00862D32" w:rsidP="00512A02"/>
    <w:p w:rsidR="00862D32" w:rsidRPr="00241F68" w:rsidRDefault="00862D32" w:rsidP="00512A02">
      <w:r>
        <w:t>8</w:t>
      </w:r>
      <w:r w:rsidRPr="00241F68">
        <w:t>.Определите, какая из следующих ролей лишняя:</w:t>
      </w:r>
    </w:p>
    <w:p w:rsidR="00862D32" w:rsidRPr="00241F68" w:rsidRDefault="00862D32" w:rsidP="00512A02">
      <w:r w:rsidRPr="00241F68">
        <w:t>-Руководитель проект</w:t>
      </w:r>
    </w:p>
    <w:p w:rsidR="00862D32" w:rsidRPr="00241F68" w:rsidRDefault="00862D32" w:rsidP="00512A02">
      <w:r w:rsidRPr="00241F68">
        <w:t>-Копирайтер</w:t>
      </w:r>
    </w:p>
    <w:p w:rsidR="00862D32" w:rsidRPr="00241F68" w:rsidRDefault="00862D32" w:rsidP="00512A02">
      <w:r w:rsidRPr="00241F68">
        <w:t>-Технический писатель</w:t>
      </w:r>
    </w:p>
    <w:p w:rsidR="00862D32" w:rsidRPr="00241F68" w:rsidRDefault="00862D32" w:rsidP="00512A02">
      <w:r w:rsidRPr="00241F68">
        <w:t>-Вдохновитель</w:t>
      </w:r>
    </w:p>
    <w:p w:rsidR="00862D32" w:rsidRPr="00241F68" w:rsidRDefault="00862D32" w:rsidP="00512A02">
      <w:r w:rsidRPr="00241F68">
        <w:t>-Системный аналитик</w:t>
      </w:r>
    </w:p>
    <w:p w:rsidR="00862D32" w:rsidRPr="00241F68" w:rsidRDefault="00862D32" w:rsidP="00512A02"/>
    <w:p w:rsidR="00862D32" w:rsidRPr="00241F68" w:rsidRDefault="00862D32" w:rsidP="00512A02">
      <w:r>
        <w:t>9</w:t>
      </w:r>
      <w:r w:rsidRPr="00241F68">
        <w:t>.Что определяет матрица ответственности?</w:t>
      </w:r>
    </w:p>
    <w:p w:rsidR="00862D32" w:rsidRPr="00241F68" w:rsidRDefault="00862D32" w:rsidP="00512A02">
      <w:r w:rsidRPr="00241F68">
        <w:t>-Степень ответственности участников за выполнение работ проекта</w:t>
      </w:r>
    </w:p>
    <w:p w:rsidR="00862D32" w:rsidRPr="00241F68" w:rsidRDefault="00862D32" w:rsidP="00512A02">
      <w:r w:rsidRPr="00241F68">
        <w:t>-Роли, на которые нужно назначить самых ответственных сотрудников</w:t>
      </w:r>
    </w:p>
    <w:p w:rsidR="00862D32" w:rsidRPr="00241F68" w:rsidRDefault="00862D32" w:rsidP="00512A02">
      <w:r w:rsidRPr="00241F68">
        <w:t>-Наиболее важные работы проекта</w:t>
      </w:r>
    </w:p>
    <w:p w:rsidR="00862D32" w:rsidRPr="00241F68" w:rsidRDefault="00862D32" w:rsidP="00512A02">
      <w:r w:rsidRPr="00241F68">
        <w:t>-Работы, к выполнению которых нужно отнестись наиболее ответственно</w:t>
      </w:r>
    </w:p>
    <w:p w:rsidR="00862D32" w:rsidRPr="00241F68" w:rsidRDefault="00862D32" w:rsidP="00512A02"/>
    <w:p w:rsidR="00862D32" w:rsidRPr="00241F68" w:rsidRDefault="00862D32" w:rsidP="00512A02">
      <w:r w:rsidRPr="00241F68">
        <w:t>1</w:t>
      </w:r>
      <w:r>
        <w:t>0</w:t>
      </w:r>
      <w:r w:rsidRPr="00241F68">
        <w:t>.Какое из определений термина "Команда проекта" верно?</w:t>
      </w:r>
    </w:p>
    <w:p w:rsidR="00862D32" w:rsidRPr="00241F68" w:rsidRDefault="00862D32" w:rsidP="00512A02">
      <w:r w:rsidRPr="00241F68">
        <w:t>-Руководители проекта со стороны Заказчика и Исполнителя</w:t>
      </w:r>
    </w:p>
    <w:p w:rsidR="00862D32" w:rsidRPr="00241F68" w:rsidRDefault="00862D32" w:rsidP="00512A02">
      <w:r w:rsidRPr="00241F68">
        <w:t>-Физические и/или юридические лица, которые непосредственно вовлечены в реализацию проекта</w:t>
      </w:r>
    </w:p>
    <w:p w:rsidR="00862D32" w:rsidRPr="00241F68" w:rsidRDefault="00862D32" w:rsidP="00512A02">
      <w:r w:rsidRPr="00241F68">
        <w:t>-Временно рабочая группа, выполняющая работы по проекту и ответственная перед Руководителем проекта за их выполнение</w:t>
      </w:r>
    </w:p>
    <w:p w:rsidR="00862D32" w:rsidRPr="00241F68" w:rsidRDefault="00862D32" w:rsidP="00512A02"/>
    <w:p w:rsidR="00862D32" w:rsidRPr="00241F68" w:rsidRDefault="00862D32" w:rsidP="00512A02">
      <w:r w:rsidRPr="00241F68">
        <w:t>1</w:t>
      </w:r>
      <w:r>
        <w:t>1</w:t>
      </w:r>
      <w:r w:rsidRPr="00241F68">
        <w:t>.Укажите, что относится к понятию "коммуникации в проекте":</w:t>
      </w:r>
    </w:p>
    <w:p w:rsidR="00862D32" w:rsidRPr="00241F68" w:rsidRDefault="00862D32" w:rsidP="00512A02">
      <w:r w:rsidRPr="00241F68">
        <w:t>-телефонные звонки исполнителю проекта</w:t>
      </w:r>
    </w:p>
    <w:p w:rsidR="00862D32" w:rsidRPr="00241F68" w:rsidRDefault="00862D32" w:rsidP="00512A02">
      <w:r w:rsidRPr="00241F68">
        <w:t>-совещания</w:t>
      </w:r>
    </w:p>
    <w:p w:rsidR="00862D32" w:rsidRPr="00241F68" w:rsidRDefault="00862D32" w:rsidP="00512A02">
      <w:r w:rsidRPr="00241F68">
        <w:t>-разговор с заказчиком</w:t>
      </w:r>
    </w:p>
    <w:p w:rsidR="00862D32" w:rsidRPr="00241F68" w:rsidRDefault="00862D32" w:rsidP="00512A02">
      <w:r w:rsidRPr="00241F68">
        <w:t>-Сайт компании заказчика</w:t>
      </w:r>
    </w:p>
    <w:p w:rsidR="00862D32" w:rsidRPr="00241F68" w:rsidRDefault="00862D32" w:rsidP="00512A02"/>
    <w:p w:rsidR="00862D32" w:rsidRPr="00241F68" w:rsidRDefault="00862D32" w:rsidP="00512A02">
      <w:r w:rsidRPr="00241F68">
        <w:t>1</w:t>
      </w:r>
      <w:r>
        <w:t>2</w:t>
      </w:r>
      <w:r w:rsidRPr="00241F68">
        <w:t>.Верно ли данное утверждение: "Взаимодействие между Исполнителями и Заказчиком является частью коммуникаций в проекте?"</w:t>
      </w:r>
    </w:p>
    <w:p w:rsidR="00862D32" w:rsidRPr="00241F68" w:rsidRDefault="00862D32" w:rsidP="00512A02">
      <w:r w:rsidRPr="00241F68">
        <w:t>-Верно</w:t>
      </w:r>
    </w:p>
    <w:p w:rsidR="00862D32" w:rsidRPr="00241F68" w:rsidRDefault="00862D32" w:rsidP="00512A02">
      <w:r w:rsidRPr="00241F68">
        <w:t>-Неверно</w:t>
      </w:r>
    </w:p>
    <w:p w:rsidR="00862D32" w:rsidRPr="00241F68" w:rsidRDefault="00862D32" w:rsidP="00512A02">
      <w:r w:rsidRPr="00241F68">
        <w:t>1</w:t>
      </w:r>
      <w:r>
        <w:t>3</w:t>
      </w:r>
      <w:r w:rsidRPr="00241F68">
        <w:t>.Укажите, является ли следующее решение для организации коммуникаций эффективным - "Для обсуждения рабочих вопросов и решения вопросов с Заказчиком используется общий чат"</w:t>
      </w:r>
    </w:p>
    <w:p w:rsidR="00862D32" w:rsidRPr="00241F68" w:rsidRDefault="00862D32" w:rsidP="00512A02">
      <w:r w:rsidRPr="00241F68">
        <w:t>-Верно</w:t>
      </w:r>
    </w:p>
    <w:p w:rsidR="00862D32" w:rsidRPr="00241F68" w:rsidRDefault="00862D32" w:rsidP="00512A02">
      <w:r w:rsidRPr="00241F68">
        <w:t xml:space="preserve">-Неверно </w:t>
      </w:r>
    </w:p>
    <w:p w:rsidR="00862D32" w:rsidRPr="00CD66C9" w:rsidRDefault="00862D32" w:rsidP="00512A02"/>
    <w:p w:rsidR="00862D32" w:rsidRPr="00CD66C9" w:rsidRDefault="00862D32" w:rsidP="00CD66C9">
      <w:pPr>
        <w:autoSpaceDE w:val="0"/>
        <w:autoSpaceDN w:val="0"/>
        <w:adjustRightInd w:val="0"/>
      </w:pPr>
      <w:r w:rsidRPr="00CD66C9">
        <w:t>14.Основной мотив предпринимательской деятельности состоит в</w:t>
      </w:r>
    </w:p>
    <w:p w:rsidR="00862D32" w:rsidRPr="00CD66C9" w:rsidRDefault="00862D32" w:rsidP="00CD66C9">
      <w:pPr>
        <w:autoSpaceDE w:val="0"/>
        <w:autoSpaceDN w:val="0"/>
        <w:adjustRightInd w:val="0"/>
      </w:pPr>
      <w:r>
        <w:t>-</w:t>
      </w:r>
      <w:r w:rsidRPr="00CD66C9">
        <w:t> вытеснении конкурента с рынка</w:t>
      </w:r>
    </w:p>
    <w:p w:rsidR="00862D32" w:rsidRPr="00CD66C9" w:rsidRDefault="00862D32" w:rsidP="00CD66C9">
      <w:pPr>
        <w:autoSpaceDE w:val="0"/>
        <w:autoSpaceDN w:val="0"/>
        <w:adjustRightInd w:val="0"/>
      </w:pPr>
      <w:r>
        <w:t>-</w:t>
      </w:r>
      <w:r w:rsidRPr="00CD66C9">
        <w:t> удовлетворении запросов населения</w:t>
      </w:r>
    </w:p>
    <w:p w:rsidR="00862D32" w:rsidRPr="00CD66C9" w:rsidRDefault="00862D32" w:rsidP="00CD66C9">
      <w:pPr>
        <w:autoSpaceDE w:val="0"/>
        <w:autoSpaceDN w:val="0"/>
        <w:adjustRightInd w:val="0"/>
      </w:pPr>
      <w:r>
        <w:t>-</w:t>
      </w:r>
      <w:r w:rsidRPr="00CD66C9">
        <w:t> извлечении прибыли</w:t>
      </w:r>
    </w:p>
    <w:p w:rsidR="00862D32" w:rsidRDefault="00862D32" w:rsidP="00CD66C9">
      <w:pPr>
        <w:autoSpaceDE w:val="0"/>
        <w:autoSpaceDN w:val="0"/>
        <w:adjustRightInd w:val="0"/>
      </w:pPr>
      <w:r>
        <w:t>-</w:t>
      </w:r>
      <w:r w:rsidRPr="00CD66C9">
        <w:t> наполнении рынка товаров</w:t>
      </w:r>
    </w:p>
    <w:p w:rsidR="00862D32" w:rsidRDefault="00862D32" w:rsidP="00CD66C9">
      <w:pPr>
        <w:autoSpaceDE w:val="0"/>
        <w:autoSpaceDN w:val="0"/>
        <w:adjustRightInd w:val="0"/>
      </w:pPr>
    </w:p>
    <w:p w:rsidR="00862D32" w:rsidRPr="00CD66C9" w:rsidRDefault="00862D32" w:rsidP="00CD66C9">
      <w:r>
        <w:t xml:space="preserve">15. </w:t>
      </w:r>
      <w:r w:rsidRPr="00CD66C9">
        <w:t>Если доход фирмы больше её издержек, то фирма</w:t>
      </w:r>
    </w:p>
    <w:p w:rsidR="00862D32" w:rsidRPr="00CD66C9" w:rsidRDefault="00862D32" w:rsidP="00CD66C9">
      <w:pPr>
        <w:autoSpaceDE w:val="0"/>
        <w:autoSpaceDN w:val="0"/>
        <w:adjustRightInd w:val="0"/>
      </w:pPr>
      <w:r>
        <w:t>-</w:t>
      </w:r>
      <w:r w:rsidRPr="00CD66C9">
        <w:t> получает прибыль</w:t>
      </w:r>
    </w:p>
    <w:p w:rsidR="00862D32" w:rsidRPr="00CD66C9" w:rsidRDefault="00862D32" w:rsidP="00CD66C9">
      <w:pPr>
        <w:autoSpaceDE w:val="0"/>
        <w:autoSpaceDN w:val="0"/>
        <w:adjustRightInd w:val="0"/>
      </w:pPr>
      <w:r>
        <w:t>-</w:t>
      </w:r>
      <w:r w:rsidRPr="00CD66C9">
        <w:t> терпит убытки</w:t>
      </w:r>
    </w:p>
    <w:p w:rsidR="00862D32" w:rsidRPr="00CD66C9" w:rsidRDefault="00862D32" w:rsidP="00CD66C9">
      <w:pPr>
        <w:autoSpaceDE w:val="0"/>
        <w:autoSpaceDN w:val="0"/>
        <w:adjustRightInd w:val="0"/>
      </w:pPr>
      <w:r>
        <w:t>-</w:t>
      </w:r>
      <w:r w:rsidRPr="00CD66C9">
        <w:t> снижает капитальные вложения</w:t>
      </w:r>
    </w:p>
    <w:p w:rsidR="00862D32" w:rsidRPr="00CD66C9" w:rsidRDefault="00862D32" w:rsidP="00CD66C9">
      <w:pPr>
        <w:autoSpaceDE w:val="0"/>
        <w:autoSpaceDN w:val="0"/>
        <w:adjustRightInd w:val="0"/>
      </w:pPr>
      <w:r>
        <w:t>-</w:t>
      </w:r>
      <w:r w:rsidRPr="00CD66C9">
        <w:t> пользуется льготным налогообложением</w:t>
      </w:r>
    </w:p>
    <w:p w:rsidR="00862D32" w:rsidRPr="00CD66C9" w:rsidRDefault="00862D32" w:rsidP="00CD66C9">
      <w:pPr>
        <w:autoSpaceDE w:val="0"/>
        <w:autoSpaceDN w:val="0"/>
        <w:adjustRightInd w:val="0"/>
      </w:pPr>
    </w:p>
    <w:p w:rsidR="00862D32" w:rsidRPr="002939DE" w:rsidRDefault="00862D32" w:rsidP="002939DE">
      <w:pPr>
        <w:autoSpaceDE w:val="0"/>
        <w:autoSpaceDN w:val="0"/>
        <w:adjustRightInd w:val="0"/>
      </w:pPr>
      <w:r w:rsidRPr="002939DE">
        <w:t>16.Верны ли следующие суждения о предпринимательстве?</w:t>
      </w:r>
    </w:p>
    <w:p w:rsidR="00862D32" w:rsidRPr="002939DE" w:rsidRDefault="00862D32" w:rsidP="002939DE">
      <w:pPr>
        <w:autoSpaceDE w:val="0"/>
        <w:autoSpaceDN w:val="0"/>
        <w:adjustRightInd w:val="0"/>
      </w:pPr>
      <w:r w:rsidRPr="002939DE">
        <w:t>А. Предпринимательство – это самостоятельная рисковая деятельность людей, направленная на получение прибыли.</w:t>
      </w:r>
    </w:p>
    <w:p w:rsidR="00862D32" w:rsidRPr="002939DE" w:rsidRDefault="00862D32" w:rsidP="002939DE">
      <w:pPr>
        <w:autoSpaceDE w:val="0"/>
        <w:autoSpaceDN w:val="0"/>
        <w:adjustRightInd w:val="0"/>
      </w:pPr>
      <w:r w:rsidRPr="002939DE">
        <w:t>Б. Предпринимательством могут заниматься только организации или учреждения.</w:t>
      </w:r>
    </w:p>
    <w:p w:rsidR="00862D32" w:rsidRPr="002939DE" w:rsidRDefault="00862D32" w:rsidP="002939DE">
      <w:pPr>
        <w:autoSpaceDE w:val="0"/>
        <w:autoSpaceDN w:val="0"/>
        <w:adjustRightInd w:val="0"/>
      </w:pPr>
      <w:r>
        <w:t>-</w:t>
      </w:r>
      <w:r w:rsidRPr="002939DE">
        <w:t> верно только А</w:t>
      </w:r>
    </w:p>
    <w:p w:rsidR="00862D32" w:rsidRPr="002939DE" w:rsidRDefault="00862D32" w:rsidP="002939DE">
      <w:pPr>
        <w:autoSpaceDE w:val="0"/>
        <w:autoSpaceDN w:val="0"/>
        <w:adjustRightInd w:val="0"/>
      </w:pPr>
      <w:r>
        <w:t>-</w:t>
      </w:r>
      <w:r w:rsidRPr="002939DE">
        <w:t> верно только Б</w:t>
      </w:r>
    </w:p>
    <w:p w:rsidR="00862D32" w:rsidRPr="002939DE" w:rsidRDefault="00862D32" w:rsidP="002939DE">
      <w:pPr>
        <w:autoSpaceDE w:val="0"/>
        <w:autoSpaceDN w:val="0"/>
        <w:adjustRightInd w:val="0"/>
      </w:pPr>
      <w:r>
        <w:t>-</w:t>
      </w:r>
      <w:r w:rsidRPr="002939DE">
        <w:t> верны оба суждения</w:t>
      </w:r>
    </w:p>
    <w:p w:rsidR="00862D32" w:rsidRPr="002939DE" w:rsidRDefault="00862D32" w:rsidP="002939DE">
      <w:pPr>
        <w:autoSpaceDE w:val="0"/>
        <w:autoSpaceDN w:val="0"/>
        <w:adjustRightInd w:val="0"/>
      </w:pPr>
      <w:r>
        <w:t>-</w:t>
      </w:r>
      <w:r w:rsidRPr="002939DE">
        <w:t> оба суждения неверны</w:t>
      </w:r>
    </w:p>
    <w:p w:rsidR="00862D32" w:rsidRDefault="00862D32" w:rsidP="00512A02">
      <w:pPr>
        <w:autoSpaceDE w:val="0"/>
        <w:autoSpaceDN w:val="0"/>
        <w:adjustRightInd w:val="0"/>
        <w:rPr>
          <w:b/>
          <w:bCs/>
        </w:rPr>
      </w:pPr>
    </w:p>
    <w:p w:rsidR="00862D32" w:rsidRPr="002939DE" w:rsidRDefault="00862D32" w:rsidP="002939DE">
      <w:pPr>
        <w:autoSpaceDE w:val="0"/>
        <w:autoSpaceDN w:val="0"/>
        <w:adjustRightInd w:val="0"/>
      </w:pPr>
      <w:r w:rsidRPr="002939DE">
        <w:t>17.Экономическая деятельность граждан и фирм, которая осуществляется ими на свой риск, под имущественную ответственность в целях получения прибыли, называется</w:t>
      </w:r>
    </w:p>
    <w:p w:rsidR="00862D32" w:rsidRPr="002939DE" w:rsidRDefault="00862D32" w:rsidP="002939DE">
      <w:pPr>
        <w:autoSpaceDE w:val="0"/>
        <w:autoSpaceDN w:val="0"/>
        <w:adjustRightInd w:val="0"/>
      </w:pPr>
      <w:r>
        <w:t>-</w:t>
      </w:r>
      <w:r w:rsidRPr="002939DE">
        <w:t> предпринимательство</w:t>
      </w:r>
    </w:p>
    <w:p w:rsidR="00862D32" w:rsidRPr="002939DE" w:rsidRDefault="00862D32" w:rsidP="002939DE">
      <w:pPr>
        <w:autoSpaceDE w:val="0"/>
        <w:autoSpaceDN w:val="0"/>
        <w:adjustRightInd w:val="0"/>
      </w:pPr>
      <w:r>
        <w:t>-</w:t>
      </w:r>
      <w:r w:rsidRPr="002939DE">
        <w:t> торговля</w:t>
      </w:r>
    </w:p>
    <w:p w:rsidR="00862D32" w:rsidRPr="002939DE" w:rsidRDefault="00862D32" w:rsidP="002939DE">
      <w:pPr>
        <w:autoSpaceDE w:val="0"/>
        <w:autoSpaceDN w:val="0"/>
        <w:adjustRightInd w:val="0"/>
      </w:pPr>
      <w:r>
        <w:t>-</w:t>
      </w:r>
      <w:r w:rsidRPr="002939DE">
        <w:t> потребление</w:t>
      </w:r>
    </w:p>
    <w:p w:rsidR="00862D32" w:rsidRPr="002939DE" w:rsidRDefault="00862D32" w:rsidP="002939DE">
      <w:pPr>
        <w:autoSpaceDE w:val="0"/>
        <w:autoSpaceDN w:val="0"/>
        <w:adjustRightInd w:val="0"/>
      </w:pPr>
      <w:r>
        <w:t>-</w:t>
      </w:r>
      <w:r w:rsidRPr="002939DE">
        <w:t> предложение</w:t>
      </w:r>
    </w:p>
    <w:p w:rsidR="00862D32" w:rsidRDefault="00862D32" w:rsidP="00512A02">
      <w:pPr>
        <w:autoSpaceDE w:val="0"/>
        <w:autoSpaceDN w:val="0"/>
        <w:adjustRightInd w:val="0"/>
        <w:rPr>
          <w:b/>
          <w:bCs/>
        </w:rPr>
      </w:pPr>
    </w:p>
    <w:p w:rsidR="00862D32" w:rsidRPr="00467C0D" w:rsidRDefault="00862D32" w:rsidP="00467C0D">
      <w:pPr>
        <w:autoSpaceDE w:val="0"/>
        <w:autoSpaceDN w:val="0"/>
        <w:adjustRightInd w:val="0"/>
      </w:pPr>
      <w:r>
        <w:t xml:space="preserve">18. </w:t>
      </w:r>
      <w:r w:rsidRPr="00467C0D">
        <w:t>К каналам личной коммуникации можно отнести:</w:t>
      </w:r>
    </w:p>
    <w:p w:rsidR="00862D32" w:rsidRPr="00467C0D" w:rsidRDefault="00862D32" w:rsidP="00467C0D">
      <w:pPr>
        <w:autoSpaceDE w:val="0"/>
        <w:autoSpaceDN w:val="0"/>
        <w:adjustRightInd w:val="0"/>
      </w:pPr>
      <w:r>
        <w:t>-</w:t>
      </w:r>
      <w:r w:rsidRPr="00467C0D">
        <w:t xml:space="preserve"> общение одного лица с аудиторией</w:t>
      </w:r>
    </w:p>
    <w:p w:rsidR="00862D32" w:rsidRPr="00467C0D" w:rsidRDefault="00862D32" w:rsidP="00467C0D">
      <w:pPr>
        <w:autoSpaceDE w:val="0"/>
        <w:autoSpaceDN w:val="0"/>
        <w:adjustRightInd w:val="0"/>
      </w:pPr>
      <w:r>
        <w:t>-</w:t>
      </w:r>
      <w:r w:rsidRPr="00467C0D">
        <w:t xml:space="preserve"> прямую почтовую рекламу</w:t>
      </w:r>
    </w:p>
    <w:p w:rsidR="00862D32" w:rsidRPr="00467C0D" w:rsidRDefault="00862D32" w:rsidP="00467C0D">
      <w:pPr>
        <w:autoSpaceDE w:val="0"/>
        <w:autoSpaceDN w:val="0"/>
        <w:adjustRightInd w:val="0"/>
      </w:pPr>
      <w:r>
        <w:t>-</w:t>
      </w:r>
      <w:r w:rsidRPr="00467C0D">
        <w:t xml:space="preserve"> рекламу по телевидению</w:t>
      </w:r>
    </w:p>
    <w:p w:rsidR="00862D32" w:rsidRPr="00467C0D" w:rsidRDefault="00862D32" w:rsidP="00467C0D">
      <w:pPr>
        <w:autoSpaceDE w:val="0"/>
        <w:autoSpaceDN w:val="0"/>
        <w:adjustRightInd w:val="0"/>
      </w:pPr>
      <w:r>
        <w:t>-</w:t>
      </w:r>
      <w:r w:rsidRPr="00467C0D">
        <w:t xml:space="preserve"> печатную рекламу</w:t>
      </w:r>
    </w:p>
    <w:p w:rsidR="00862D32" w:rsidRPr="00FA66D3" w:rsidRDefault="00862D32" w:rsidP="00FA66D3">
      <w:pPr>
        <w:autoSpaceDE w:val="0"/>
        <w:autoSpaceDN w:val="0"/>
        <w:adjustRightInd w:val="0"/>
      </w:pPr>
      <w:r>
        <w:t xml:space="preserve">19. </w:t>
      </w:r>
      <w:r w:rsidRPr="00FA66D3">
        <w:t xml:space="preserve">Согласно теории мотивации </w:t>
      </w:r>
      <w:proofErr w:type="spellStart"/>
      <w:r w:rsidRPr="00FA66D3">
        <w:t>Маслоу</w:t>
      </w:r>
      <w:proofErr w:type="spellEnd"/>
      <w:r w:rsidRPr="00FA66D3">
        <w:t xml:space="preserve"> в первую очередь индивид желает удовлетворить:</w:t>
      </w:r>
    </w:p>
    <w:p w:rsidR="00862D32" w:rsidRPr="00FA66D3" w:rsidRDefault="00862D32" w:rsidP="00FA66D3">
      <w:pPr>
        <w:autoSpaceDE w:val="0"/>
        <w:autoSpaceDN w:val="0"/>
        <w:adjustRightInd w:val="0"/>
      </w:pPr>
      <w:r>
        <w:t>-</w:t>
      </w:r>
      <w:r w:rsidRPr="00FA66D3">
        <w:t xml:space="preserve"> потребность в любви</w:t>
      </w:r>
    </w:p>
    <w:p w:rsidR="00862D32" w:rsidRPr="00FA66D3" w:rsidRDefault="00862D32" w:rsidP="00FA66D3">
      <w:pPr>
        <w:autoSpaceDE w:val="0"/>
        <w:autoSpaceDN w:val="0"/>
        <w:adjustRightInd w:val="0"/>
      </w:pPr>
      <w:r>
        <w:t>-</w:t>
      </w:r>
      <w:r w:rsidRPr="00FA66D3">
        <w:t xml:space="preserve"> потребность в безопасности</w:t>
      </w:r>
    </w:p>
    <w:p w:rsidR="00862D32" w:rsidRPr="00FA66D3" w:rsidRDefault="00862D32" w:rsidP="00FA66D3">
      <w:pPr>
        <w:autoSpaceDE w:val="0"/>
        <w:autoSpaceDN w:val="0"/>
        <w:adjustRightInd w:val="0"/>
      </w:pPr>
      <w:r>
        <w:t>-</w:t>
      </w:r>
      <w:r w:rsidRPr="00FA66D3">
        <w:t xml:space="preserve"> физиологические потребности</w:t>
      </w:r>
    </w:p>
    <w:p w:rsidR="00862D32" w:rsidRPr="00FA66D3" w:rsidRDefault="00862D32" w:rsidP="00FA66D3">
      <w:pPr>
        <w:autoSpaceDE w:val="0"/>
        <w:autoSpaceDN w:val="0"/>
        <w:adjustRightInd w:val="0"/>
      </w:pPr>
      <w:r>
        <w:t>-</w:t>
      </w:r>
      <w:r w:rsidRPr="00FA66D3">
        <w:t xml:space="preserve"> потребность в саморазвитии</w:t>
      </w:r>
    </w:p>
    <w:p w:rsidR="00862D32" w:rsidRPr="00FA66D3" w:rsidRDefault="00862D32" w:rsidP="00512A02">
      <w:pPr>
        <w:autoSpaceDE w:val="0"/>
        <w:autoSpaceDN w:val="0"/>
        <w:adjustRightInd w:val="0"/>
      </w:pPr>
    </w:p>
    <w:p w:rsidR="00862D32" w:rsidRPr="00AC5427" w:rsidRDefault="00862D32" w:rsidP="00AC5427">
      <w:pPr>
        <w:autoSpaceDE w:val="0"/>
        <w:autoSpaceDN w:val="0"/>
        <w:adjustRightInd w:val="0"/>
      </w:pPr>
      <w:r w:rsidRPr="00AC5427">
        <w:t>20.Что является главным в определении маркетинг:</w:t>
      </w:r>
    </w:p>
    <w:p w:rsidR="00862D32" w:rsidRPr="00AC5427" w:rsidRDefault="00862D32" w:rsidP="00AC5427">
      <w:pPr>
        <w:autoSpaceDE w:val="0"/>
        <w:autoSpaceDN w:val="0"/>
        <w:adjustRightInd w:val="0"/>
      </w:pPr>
      <w:r>
        <w:t>-</w:t>
      </w:r>
      <w:r w:rsidRPr="00AC5427">
        <w:t xml:space="preserve"> сбыт товара</w:t>
      </w:r>
    </w:p>
    <w:p w:rsidR="00862D32" w:rsidRPr="00AC5427" w:rsidRDefault="00862D32" w:rsidP="00AC5427">
      <w:pPr>
        <w:autoSpaceDE w:val="0"/>
        <w:autoSpaceDN w:val="0"/>
        <w:adjustRightInd w:val="0"/>
      </w:pPr>
      <w:r>
        <w:t>-</w:t>
      </w:r>
      <w:r w:rsidRPr="00AC5427">
        <w:t xml:space="preserve"> снижение издержек производства</w:t>
      </w:r>
    </w:p>
    <w:p w:rsidR="00862D32" w:rsidRPr="00AC5427" w:rsidRDefault="00862D32" w:rsidP="00AC5427">
      <w:pPr>
        <w:autoSpaceDE w:val="0"/>
        <w:autoSpaceDN w:val="0"/>
        <w:adjustRightInd w:val="0"/>
      </w:pPr>
      <w:r>
        <w:t>-</w:t>
      </w:r>
      <w:r w:rsidRPr="00AC5427">
        <w:t xml:space="preserve"> удовлетворение потребностей потребителей</w:t>
      </w:r>
    </w:p>
    <w:p w:rsidR="00862D32" w:rsidRPr="00AC5427" w:rsidRDefault="00862D32" w:rsidP="00AC5427">
      <w:pPr>
        <w:autoSpaceDE w:val="0"/>
        <w:autoSpaceDN w:val="0"/>
        <w:adjustRightInd w:val="0"/>
      </w:pPr>
      <w:r>
        <w:t>-</w:t>
      </w:r>
      <w:r w:rsidRPr="00AC5427">
        <w:t xml:space="preserve"> установление цены товара</w:t>
      </w:r>
    </w:p>
    <w:p w:rsidR="00862D32" w:rsidRPr="00903AA7" w:rsidRDefault="00862D32" w:rsidP="00512A02">
      <w:pPr>
        <w:autoSpaceDE w:val="0"/>
        <w:autoSpaceDN w:val="0"/>
        <w:adjustRightInd w:val="0"/>
      </w:pPr>
    </w:p>
    <w:p w:rsidR="00862D32" w:rsidRPr="00903AA7" w:rsidRDefault="00862D32" w:rsidP="00903AA7">
      <w:pPr>
        <w:autoSpaceDE w:val="0"/>
        <w:autoSpaceDN w:val="0"/>
        <w:adjustRightInd w:val="0"/>
      </w:pPr>
      <w:r w:rsidRPr="00903AA7">
        <w:t>21.Комплекс маркетинговых коммуникаций состоит из:</w:t>
      </w:r>
    </w:p>
    <w:p w:rsidR="00862D32" w:rsidRPr="00903AA7" w:rsidRDefault="00862D32" w:rsidP="00903AA7">
      <w:pPr>
        <w:autoSpaceDE w:val="0"/>
        <w:autoSpaceDN w:val="0"/>
        <w:adjustRightInd w:val="0"/>
      </w:pPr>
      <w:r>
        <w:t>-</w:t>
      </w:r>
      <w:r w:rsidRPr="00903AA7">
        <w:t xml:space="preserve"> пяти элементов</w:t>
      </w:r>
    </w:p>
    <w:p w:rsidR="00862D32" w:rsidRPr="00903AA7" w:rsidRDefault="00862D32" w:rsidP="00903AA7">
      <w:pPr>
        <w:autoSpaceDE w:val="0"/>
        <w:autoSpaceDN w:val="0"/>
        <w:adjustRightInd w:val="0"/>
      </w:pPr>
      <w:r>
        <w:t>-</w:t>
      </w:r>
      <w:r w:rsidRPr="00903AA7">
        <w:t xml:space="preserve"> шести элементов</w:t>
      </w:r>
    </w:p>
    <w:p w:rsidR="00862D32" w:rsidRPr="00903AA7" w:rsidRDefault="00862D32" w:rsidP="00903AA7">
      <w:pPr>
        <w:autoSpaceDE w:val="0"/>
        <w:autoSpaceDN w:val="0"/>
        <w:adjustRightInd w:val="0"/>
      </w:pPr>
      <w:r>
        <w:t>-</w:t>
      </w:r>
      <w:r w:rsidRPr="00903AA7">
        <w:t xml:space="preserve"> девяти элементов</w:t>
      </w:r>
    </w:p>
    <w:p w:rsidR="00862D32" w:rsidRPr="00903AA7" w:rsidRDefault="00862D32" w:rsidP="00903AA7">
      <w:pPr>
        <w:autoSpaceDE w:val="0"/>
        <w:autoSpaceDN w:val="0"/>
        <w:adjustRightInd w:val="0"/>
      </w:pPr>
      <w:r>
        <w:t>-</w:t>
      </w:r>
      <w:r w:rsidRPr="00903AA7">
        <w:t xml:space="preserve"> трех элементов</w:t>
      </w:r>
    </w:p>
    <w:p w:rsidR="00862D32" w:rsidRDefault="00862D32" w:rsidP="00512A02">
      <w:pPr>
        <w:autoSpaceDE w:val="0"/>
        <w:autoSpaceDN w:val="0"/>
        <w:adjustRightInd w:val="0"/>
      </w:pPr>
    </w:p>
    <w:p w:rsidR="00862D32" w:rsidRPr="00075A0D" w:rsidRDefault="00862D32" w:rsidP="00075A0D">
      <w:pPr>
        <w:autoSpaceDE w:val="0"/>
        <w:autoSpaceDN w:val="0"/>
        <w:adjustRightInd w:val="0"/>
      </w:pPr>
      <w:r w:rsidRPr="00075A0D">
        <w:t>22.К какому критерию сегментирования относится формирование сегмента по составу семьи:</w:t>
      </w:r>
    </w:p>
    <w:p w:rsidR="00862D32" w:rsidRPr="00075A0D" w:rsidRDefault="00862D32" w:rsidP="00075A0D">
      <w:pPr>
        <w:autoSpaceDE w:val="0"/>
        <w:autoSpaceDN w:val="0"/>
        <w:adjustRightInd w:val="0"/>
      </w:pPr>
      <w:r>
        <w:t>-</w:t>
      </w:r>
      <w:r w:rsidRPr="00075A0D">
        <w:t xml:space="preserve"> географическому</w:t>
      </w:r>
    </w:p>
    <w:p w:rsidR="00862D32" w:rsidRPr="00075A0D" w:rsidRDefault="00862D32" w:rsidP="00075A0D">
      <w:pPr>
        <w:autoSpaceDE w:val="0"/>
        <w:autoSpaceDN w:val="0"/>
        <w:adjustRightInd w:val="0"/>
      </w:pPr>
      <w:r>
        <w:t>-</w:t>
      </w:r>
      <w:r w:rsidRPr="00075A0D">
        <w:t xml:space="preserve"> демографическому</w:t>
      </w:r>
    </w:p>
    <w:p w:rsidR="00862D32" w:rsidRPr="00075A0D" w:rsidRDefault="00862D32" w:rsidP="00075A0D">
      <w:pPr>
        <w:autoSpaceDE w:val="0"/>
        <w:autoSpaceDN w:val="0"/>
        <w:adjustRightInd w:val="0"/>
      </w:pPr>
      <w:r>
        <w:t>-</w:t>
      </w:r>
      <w:r w:rsidRPr="00075A0D">
        <w:t xml:space="preserve"> поведенческому</w:t>
      </w:r>
    </w:p>
    <w:p w:rsidR="00862D32" w:rsidRPr="00075A0D" w:rsidRDefault="00862D32" w:rsidP="00075A0D">
      <w:pPr>
        <w:autoSpaceDE w:val="0"/>
        <w:autoSpaceDN w:val="0"/>
        <w:adjustRightInd w:val="0"/>
      </w:pPr>
      <w:r>
        <w:t>-</w:t>
      </w:r>
      <w:r w:rsidRPr="00075A0D">
        <w:t xml:space="preserve"> </w:t>
      </w:r>
      <w:proofErr w:type="spellStart"/>
      <w:r w:rsidRPr="00075A0D">
        <w:t>психографическому</w:t>
      </w:r>
      <w:proofErr w:type="spellEnd"/>
    </w:p>
    <w:p w:rsidR="00862D32" w:rsidRPr="00AC5427" w:rsidRDefault="00862D32" w:rsidP="00512A02">
      <w:pPr>
        <w:autoSpaceDE w:val="0"/>
        <w:autoSpaceDN w:val="0"/>
        <w:adjustRightInd w:val="0"/>
      </w:pPr>
    </w:p>
    <w:p w:rsidR="00862D32" w:rsidRPr="00A361DA" w:rsidRDefault="00862D32" w:rsidP="00A361DA">
      <w:pPr>
        <w:autoSpaceDE w:val="0"/>
        <w:autoSpaceDN w:val="0"/>
        <w:adjustRightInd w:val="0"/>
      </w:pPr>
      <w:r w:rsidRPr="00A361DA">
        <w:t>23.Обязательным элементом процесса коммуникации должен быть:</w:t>
      </w:r>
    </w:p>
    <w:p w:rsidR="00862D32" w:rsidRPr="00A361DA" w:rsidRDefault="00862D32" w:rsidP="00A361DA">
      <w:pPr>
        <w:autoSpaceDE w:val="0"/>
        <w:autoSpaceDN w:val="0"/>
        <w:adjustRightInd w:val="0"/>
      </w:pPr>
      <w:r>
        <w:t xml:space="preserve">- </w:t>
      </w:r>
      <w:r w:rsidRPr="00A361DA">
        <w:t>реклама</w:t>
      </w:r>
    </w:p>
    <w:p w:rsidR="00862D32" w:rsidRPr="00A361DA" w:rsidRDefault="00862D32" w:rsidP="00A361DA">
      <w:pPr>
        <w:autoSpaceDE w:val="0"/>
        <w:autoSpaceDN w:val="0"/>
        <w:adjustRightInd w:val="0"/>
      </w:pPr>
      <w:r>
        <w:t>-</w:t>
      </w:r>
      <w:r w:rsidRPr="00A361DA">
        <w:t xml:space="preserve"> стимулирование сбыта</w:t>
      </w:r>
    </w:p>
    <w:p w:rsidR="00862D32" w:rsidRPr="00A361DA" w:rsidRDefault="00862D32" w:rsidP="00A361DA">
      <w:pPr>
        <w:autoSpaceDE w:val="0"/>
        <w:autoSpaceDN w:val="0"/>
        <w:adjustRightInd w:val="0"/>
      </w:pPr>
      <w:r>
        <w:t>-</w:t>
      </w:r>
      <w:r w:rsidRPr="00A361DA">
        <w:t xml:space="preserve"> обратная связь</w:t>
      </w:r>
    </w:p>
    <w:p w:rsidR="00862D32" w:rsidRPr="00A361DA" w:rsidRDefault="00862D32" w:rsidP="00A361DA">
      <w:pPr>
        <w:autoSpaceDE w:val="0"/>
        <w:autoSpaceDN w:val="0"/>
        <w:adjustRightInd w:val="0"/>
      </w:pPr>
      <w:r>
        <w:t>-</w:t>
      </w:r>
      <w:r w:rsidRPr="00A361DA">
        <w:t xml:space="preserve"> все перечисленные</w:t>
      </w:r>
    </w:p>
    <w:p w:rsidR="00862D32" w:rsidRPr="00A361DA" w:rsidRDefault="00862D32" w:rsidP="00512A02">
      <w:pPr>
        <w:autoSpaceDE w:val="0"/>
        <w:autoSpaceDN w:val="0"/>
        <w:adjustRightInd w:val="0"/>
      </w:pPr>
    </w:p>
    <w:p w:rsidR="00862D32" w:rsidRDefault="00862D32" w:rsidP="00A361DA">
      <w:pPr>
        <w:autoSpaceDE w:val="0"/>
        <w:autoSpaceDN w:val="0"/>
        <w:adjustRightInd w:val="0"/>
      </w:pPr>
      <w:r>
        <w:t>24.Понятие «устойчивое развитие» в Концепции перехода РФ к устойчивому развитию трактуется, как …</w:t>
      </w:r>
    </w:p>
    <w:p w:rsidR="00862D32" w:rsidRDefault="00862D32" w:rsidP="00A361DA">
      <w:pPr>
        <w:autoSpaceDE w:val="0"/>
        <w:autoSpaceDN w:val="0"/>
        <w:adjustRightInd w:val="0"/>
      </w:pPr>
      <w:r>
        <w:t>- стабильное социально-экономическое развитие, не разрушающее своей природной основы</w:t>
      </w:r>
    </w:p>
    <w:p w:rsidR="00862D32" w:rsidRDefault="00862D32" w:rsidP="00A361DA">
      <w:pPr>
        <w:autoSpaceDE w:val="0"/>
        <w:autoSpaceDN w:val="0"/>
        <w:adjustRightInd w:val="0"/>
      </w:pPr>
      <w:r>
        <w:t>- сохранение благоприятной окружающей среды и природно-ресурсного потенциала в целях удовлетворения потребностей нынешнего и будущих поколений людей</w:t>
      </w:r>
    </w:p>
    <w:p w:rsidR="00862D32" w:rsidRDefault="00862D32" w:rsidP="00A361DA">
      <w:pPr>
        <w:autoSpaceDE w:val="0"/>
        <w:autoSpaceDN w:val="0"/>
        <w:adjustRightInd w:val="0"/>
      </w:pPr>
      <w:r>
        <w:t xml:space="preserve">- </w:t>
      </w:r>
      <w:proofErr w:type="spellStart"/>
      <w:r>
        <w:t>экологизация</w:t>
      </w:r>
      <w:proofErr w:type="spellEnd"/>
      <w:r>
        <w:t xml:space="preserve"> хозяйственной деятельности</w:t>
      </w:r>
    </w:p>
    <w:p w:rsidR="00862D32" w:rsidRDefault="00862D32" w:rsidP="00A361DA">
      <w:pPr>
        <w:autoSpaceDE w:val="0"/>
        <w:autoSpaceDN w:val="0"/>
        <w:adjustRightInd w:val="0"/>
      </w:pPr>
      <w:r>
        <w:t>- ориентация на духовные ценности общества</w:t>
      </w:r>
    </w:p>
    <w:p w:rsidR="00862D32" w:rsidRPr="00AC5427" w:rsidRDefault="00862D32" w:rsidP="00A361DA">
      <w:pPr>
        <w:autoSpaceDE w:val="0"/>
        <w:autoSpaceDN w:val="0"/>
        <w:adjustRightInd w:val="0"/>
      </w:pPr>
      <w:r>
        <w:t>- ограничение роста национального богатства</w:t>
      </w:r>
    </w:p>
    <w:p w:rsidR="00862D32" w:rsidRDefault="00862D32" w:rsidP="00512A02">
      <w:pPr>
        <w:autoSpaceDE w:val="0"/>
        <w:autoSpaceDN w:val="0"/>
        <w:adjustRightInd w:val="0"/>
        <w:rPr>
          <w:b/>
          <w:bCs/>
        </w:rPr>
      </w:pPr>
    </w:p>
    <w:p w:rsidR="00862D32" w:rsidRPr="004C40CD" w:rsidRDefault="00862D32" w:rsidP="004C40CD">
      <w:pPr>
        <w:autoSpaceDE w:val="0"/>
        <w:autoSpaceDN w:val="0"/>
        <w:adjustRightInd w:val="0"/>
      </w:pPr>
      <w:r w:rsidRPr="004C40CD">
        <w:t>25. Основные механизмы (методы) государственного управления природоохранной деятельностью</w:t>
      </w:r>
    </w:p>
    <w:p w:rsidR="00862D32" w:rsidRPr="004C40CD" w:rsidRDefault="00862D32" w:rsidP="004C40CD">
      <w:pPr>
        <w:autoSpaceDE w:val="0"/>
        <w:autoSpaceDN w:val="0"/>
        <w:adjustRightInd w:val="0"/>
      </w:pPr>
      <w:r>
        <w:t>-</w:t>
      </w:r>
      <w:r w:rsidRPr="004C40CD">
        <w:t xml:space="preserve"> правовые</w:t>
      </w:r>
    </w:p>
    <w:p w:rsidR="00862D32" w:rsidRPr="004C40CD" w:rsidRDefault="00862D32" w:rsidP="004C40CD">
      <w:pPr>
        <w:autoSpaceDE w:val="0"/>
        <w:autoSpaceDN w:val="0"/>
        <w:adjustRightInd w:val="0"/>
      </w:pPr>
      <w:r>
        <w:t>-</w:t>
      </w:r>
      <w:r w:rsidRPr="004C40CD">
        <w:t xml:space="preserve"> административные</w:t>
      </w:r>
    </w:p>
    <w:p w:rsidR="00862D32" w:rsidRPr="004C40CD" w:rsidRDefault="00862D32" w:rsidP="004C40CD">
      <w:pPr>
        <w:autoSpaceDE w:val="0"/>
        <w:autoSpaceDN w:val="0"/>
        <w:adjustRightInd w:val="0"/>
      </w:pPr>
      <w:r w:rsidRPr="004C40CD">
        <w:t>- экстраполяции</w:t>
      </w:r>
    </w:p>
    <w:p w:rsidR="00862D32" w:rsidRPr="004C40CD" w:rsidRDefault="00862D32" w:rsidP="004C40CD">
      <w:pPr>
        <w:autoSpaceDE w:val="0"/>
        <w:autoSpaceDN w:val="0"/>
        <w:adjustRightInd w:val="0"/>
      </w:pPr>
      <w:r w:rsidRPr="004C40CD">
        <w:t>- социологические</w:t>
      </w:r>
    </w:p>
    <w:p w:rsidR="00862D32" w:rsidRPr="004C40CD" w:rsidRDefault="00862D32" w:rsidP="004C40CD">
      <w:pPr>
        <w:autoSpaceDE w:val="0"/>
        <w:autoSpaceDN w:val="0"/>
        <w:adjustRightInd w:val="0"/>
      </w:pPr>
      <w:r>
        <w:t>-</w:t>
      </w:r>
      <w:r w:rsidRPr="004C40CD">
        <w:t xml:space="preserve"> экономические</w:t>
      </w:r>
    </w:p>
    <w:p w:rsidR="00862D32" w:rsidRDefault="00862D32" w:rsidP="00512A02">
      <w:pPr>
        <w:autoSpaceDE w:val="0"/>
        <w:autoSpaceDN w:val="0"/>
        <w:adjustRightInd w:val="0"/>
        <w:rPr>
          <w:b/>
          <w:bCs/>
        </w:rPr>
      </w:pPr>
    </w:p>
    <w:p w:rsidR="00862D32" w:rsidRDefault="00862D32" w:rsidP="00512A02">
      <w:pPr>
        <w:autoSpaceDE w:val="0"/>
        <w:autoSpaceDN w:val="0"/>
        <w:adjustRightInd w:val="0"/>
        <w:jc w:val="center"/>
        <w:rPr>
          <w:b/>
          <w:bCs/>
        </w:rPr>
      </w:pPr>
    </w:p>
    <w:p w:rsidR="00862D32" w:rsidRPr="00DC11F5" w:rsidRDefault="00862D32" w:rsidP="00512A0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62D32" w:rsidRDefault="00862D32" w:rsidP="00512A02">
      <w:pPr>
        <w:jc w:val="both"/>
        <w:rPr>
          <w:i/>
        </w:rPr>
      </w:pPr>
    </w:p>
    <w:p w:rsidR="00862D32" w:rsidRDefault="00862D32" w:rsidP="00512A02">
      <w:pPr>
        <w:ind w:firstLine="709"/>
        <w:jc w:val="both"/>
        <w:rPr>
          <w:i/>
        </w:rPr>
      </w:pPr>
      <w:r>
        <w:rPr>
          <w:i/>
        </w:rPr>
        <w:t>Ситуационные задачи</w:t>
      </w:r>
    </w:p>
    <w:p w:rsidR="00862D32" w:rsidRDefault="00862D32" w:rsidP="00512A02"/>
    <w:p w:rsidR="00862D32" w:rsidRDefault="00862D32" w:rsidP="00512A02">
      <w:pPr>
        <w:jc w:val="both"/>
      </w:pPr>
      <w:r w:rsidRPr="000141A0">
        <w:rPr>
          <w:b/>
          <w:bCs/>
        </w:rPr>
        <w:t>Задача 1.</w:t>
      </w:r>
      <w:r w:rsidRPr="00573B9D">
        <w:t xml:space="preserve"> Перед вами четыре проблемы. Определите цель и напишите два различных способа для решения каждой проблемы, заполнив таблицу 1.</w:t>
      </w:r>
    </w:p>
    <w:p w:rsidR="00862D32" w:rsidRDefault="00862D32" w:rsidP="00512A02">
      <w:pPr>
        <w:jc w:val="both"/>
      </w:pPr>
    </w:p>
    <w:p w:rsidR="00862D32" w:rsidRDefault="006D55B2" w:rsidP="00512A02">
      <w:pPr>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289.5pt;height:91.5pt;visibility:visible">
            <v:imagedata r:id="rId27" o:title=""/>
          </v:shape>
        </w:pict>
      </w:r>
    </w:p>
    <w:p w:rsidR="00862D32" w:rsidRDefault="00862D32" w:rsidP="00512A02">
      <w:pPr>
        <w:jc w:val="both"/>
        <w:rPr>
          <w:b/>
          <w:bCs/>
        </w:rPr>
      </w:pPr>
    </w:p>
    <w:p w:rsidR="00862D32" w:rsidRDefault="00862D32" w:rsidP="00512A02">
      <w:pPr>
        <w:jc w:val="both"/>
      </w:pPr>
      <w:r w:rsidRPr="000141A0">
        <w:rPr>
          <w:b/>
          <w:bCs/>
        </w:rPr>
        <w:t>Задача 2.</w:t>
      </w:r>
      <w:r>
        <w:t xml:space="preserve"> Разработайте и введите в производство новый продукт – колбасу «Домашняя». Опишите, каким образом будет осуществляться матрица управления персоналом в данном случае. Команда проекта: генеральный директор, директор по маркетингу, директор по </w:t>
      </w:r>
      <w:proofErr w:type="spellStart"/>
      <w:r>
        <w:t>инжирингу</w:t>
      </w:r>
      <w:proofErr w:type="spellEnd"/>
      <w:r>
        <w:t>, директор по производству, директор по финансам. При составлении списка работ матрицы RACI необходимо учесть, что работу по созданию и поддержке веб-сайта можно разделить на следующие этапы: – исследование рынка; – решение о новом продукте; – подготовка прототипа; – тестирование рынка; – массовое решение о производстве; – введение продукта.</w:t>
      </w:r>
    </w:p>
    <w:p w:rsidR="00862D32" w:rsidRDefault="00862D32" w:rsidP="00512A02">
      <w:pPr>
        <w:jc w:val="both"/>
        <w:rPr>
          <w:b/>
          <w:bCs/>
        </w:rPr>
      </w:pPr>
    </w:p>
    <w:p w:rsidR="00862D32" w:rsidRDefault="00862D32" w:rsidP="00512A02">
      <w:pPr>
        <w:jc w:val="both"/>
      </w:pPr>
      <w:r w:rsidRPr="000141A0">
        <w:rPr>
          <w:b/>
          <w:bCs/>
        </w:rPr>
        <w:t xml:space="preserve">Задача 3. </w:t>
      </w:r>
      <w:r>
        <w:t>Проанализируйте проблемную ситуацию по теме своего проекта, цель проекта и задачи. Для успешного выполнения проекта вы должны четко представлять себе, какие опыты, наблюдения, исследования вы выполните в процессе работы над созданием проекта. Для этого заполните лист планирования «Мой проект» по форме (</w:t>
      </w:r>
      <w:proofErr w:type="spellStart"/>
      <w:r>
        <w:t>см.ниже</w:t>
      </w:r>
      <w:proofErr w:type="spellEnd"/>
      <w:r>
        <w:t>). Возможно, у вас не получится записать все сразу, тогда заполняйте лист планирования постепенно, по мере обдумывания.</w:t>
      </w:r>
      <w:bookmarkStart w:id="2" w:name="_GoBack"/>
      <w:bookmarkEnd w:id="2"/>
    </w:p>
    <w:p w:rsidR="00862D32" w:rsidRDefault="006D55B2" w:rsidP="00C6158F">
      <w:pPr>
        <w:jc w:val="both"/>
        <w:rPr>
          <w:sz w:val="20"/>
          <w:szCs w:val="20"/>
        </w:rPr>
      </w:pPr>
      <w:r>
        <w:rPr>
          <w:noProof/>
        </w:rPr>
        <w:pict>
          <v:shape id="Рисунок 3" o:spid="_x0000_i1026" type="#_x0000_t75" style="width:228.75pt;height:222.75pt;visibility:visible">
            <v:imagedata r:id="rId28" o:title=""/>
          </v:shape>
        </w:pict>
      </w:r>
    </w:p>
    <w:sectPr w:rsidR="00862D32"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217558"/>
    <w:multiLevelType w:val="hybridMultilevel"/>
    <w:tmpl w:val="62469FAE"/>
    <w:lvl w:ilvl="0" w:tplc="448C10F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1DE4D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15:restartNumberingAfterBreak="0">
    <w:nsid w:val="042C4C17"/>
    <w:multiLevelType w:val="hybridMultilevel"/>
    <w:tmpl w:val="89B0880E"/>
    <w:lvl w:ilvl="0" w:tplc="04190007">
      <w:start w:val="1"/>
      <w:numFmt w:val="bullet"/>
      <w:lvlText w:val=""/>
      <w:lvlJc w:val="left"/>
      <w:pPr>
        <w:tabs>
          <w:tab w:val="num" w:pos="1068"/>
        </w:tabs>
        <w:ind w:left="1068" w:hanging="360"/>
      </w:pPr>
      <w:rPr>
        <w:rFonts w:ascii="Wingdings" w:hAnsi="Wingdings" w:hint="default"/>
        <w:sz w:val="16"/>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04CA65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15:restartNumberingAfterBreak="0">
    <w:nsid w:val="058627BC"/>
    <w:multiLevelType w:val="hybridMultilevel"/>
    <w:tmpl w:val="33CA2A6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15:restartNumberingAfterBreak="0">
    <w:nsid w:val="0D3F4D2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0" w15:restartNumberingAfterBreak="0">
    <w:nsid w:val="11F639A7"/>
    <w:multiLevelType w:val="multilevel"/>
    <w:tmpl w:val="E14A679A"/>
    <w:lvl w:ilvl="0">
      <w:start w:val="1"/>
      <w:numFmt w:val="decimal"/>
      <w:lvlText w:val="%1."/>
      <w:lvlJc w:val="left"/>
      <w:pPr>
        <w:ind w:left="720" w:hanging="360"/>
      </w:pPr>
      <w:rPr>
        <w:rFonts w:cs="Times New Roman"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1" w15:restartNumberingAfterBreak="0">
    <w:nsid w:val="13C103A1"/>
    <w:multiLevelType w:val="hybridMultilevel"/>
    <w:tmpl w:val="ED322532"/>
    <w:lvl w:ilvl="0" w:tplc="04190001">
      <w:start w:val="1"/>
      <w:numFmt w:val="bullet"/>
      <w:lvlText w:val=""/>
      <w:lvlJc w:val="left"/>
      <w:pPr>
        <w:tabs>
          <w:tab w:val="num" w:pos="1428"/>
        </w:tabs>
        <w:ind w:left="1428" w:hanging="360"/>
      </w:pPr>
      <w:rPr>
        <w:rFonts w:ascii="Symbol" w:hAnsi="Symbol" w:hint="default"/>
      </w:rPr>
    </w:lvl>
    <w:lvl w:ilvl="1" w:tplc="04190007">
      <w:start w:val="1"/>
      <w:numFmt w:val="bullet"/>
      <w:lvlText w:val=""/>
      <w:lvlJc w:val="left"/>
      <w:pPr>
        <w:tabs>
          <w:tab w:val="num" w:pos="2148"/>
        </w:tabs>
        <w:ind w:left="2148" w:hanging="360"/>
      </w:pPr>
      <w:rPr>
        <w:rFonts w:ascii="Wingdings" w:hAnsi="Wingdings" w:hint="default"/>
        <w:sz w:val="16"/>
      </w:rPr>
    </w:lvl>
    <w:lvl w:ilvl="2" w:tplc="04190001">
      <w:start w:val="1"/>
      <w:numFmt w:val="bullet"/>
      <w:lvlText w:val=""/>
      <w:lvlJc w:val="left"/>
      <w:pPr>
        <w:tabs>
          <w:tab w:val="num" w:pos="2868"/>
        </w:tabs>
        <w:ind w:left="2868" w:hanging="360"/>
      </w:pPr>
      <w:rPr>
        <w:rFonts w:ascii="Symbol" w:hAnsi="Symbol" w:hint="default"/>
      </w:rPr>
    </w:lvl>
    <w:lvl w:ilvl="3" w:tplc="04190001">
      <w:start w:val="1"/>
      <w:numFmt w:val="bullet"/>
      <w:lvlText w:val=""/>
      <w:lvlJc w:val="left"/>
      <w:pPr>
        <w:tabs>
          <w:tab w:val="num" w:pos="3588"/>
        </w:tabs>
        <w:ind w:left="3588" w:hanging="360"/>
      </w:pPr>
      <w:rPr>
        <w:rFonts w:ascii="Symbol" w:hAnsi="Symbol" w:hint="default"/>
      </w:rPr>
    </w:lvl>
    <w:lvl w:ilvl="4" w:tplc="0419000F">
      <w:start w:val="1"/>
      <w:numFmt w:val="decimal"/>
      <w:lvlText w:val="%5."/>
      <w:lvlJc w:val="left"/>
      <w:pPr>
        <w:tabs>
          <w:tab w:val="num" w:pos="4308"/>
        </w:tabs>
        <w:ind w:left="4308" w:hanging="360"/>
      </w:pPr>
      <w:rPr>
        <w:rFonts w:cs="Times New Roman"/>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2" w15:restartNumberingAfterBreak="0">
    <w:nsid w:val="15E2317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15:restartNumberingAfterBreak="0">
    <w:nsid w:val="169764CE"/>
    <w:multiLevelType w:val="hybridMultilevel"/>
    <w:tmpl w:val="10FC14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7217C7F"/>
    <w:multiLevelType w:val="hybridMultilevel"/>
    <w:tmpl w:val="AF1C78A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1">
      <w:start w:val="1"/>
      <w:numFmt w:val="bullet"/>
      <w:lvlText w:val=""/>
      <w:lvlJc w:val="left"/>
      <w:pPr>
        <w:tabs>
          <w:tab w:val="num" w:pos="2880"/>
        </w:tabs>
        <w:ind w:left="2880" w:hanging="360"/>
      </w:pPr>
      <w:rPr>
        <w:rFonts w:ascii="Symbol" w:hAnsi="Symbol"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85946CF"/>
    <w:multiLevelType w:val="multilevel"/>
    <w:tmpl w:val="35067DBE"/>
    <w:lvl w:ilvl="0">
      <w:start w:val="1"/>
      <w:numFmt w:val="decimal"/>
      <w:lvlText w:val="%1."/>
      <w:lvlJc w:val="left"/>
      <w:pPr>
        <w:ind w:left="720" w:hanging="360"/>
      </w:pPr>
      <w:rPr>
        <w:rFonts w:cs="Times New Roman"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1B6F260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0604D41"/>
    <w:multiLevelType w:val="hybridMultilevel"/>
    <w:tmpl w:val="FC3E85B6"/>
    <w:lvl w:ilvl="0" w:tplc="CB702FC2">
      <w:numFmt w:val="bullet"/>
      <w:lvlText w:val="-"/>
      <w:lvlJc w:val="left"/>
      <w:pPr>
        <w:tabs>
          <w:tab w:val="num" w:pos="720"/>
        </w:tabs>
        <w:ind w:left="720" w:hanging="360"/>
      </w:pPr>
      <w:rPr>
        <w:rFonts w:ascii="Times New Roman" w:eastAsia="Times New Roman" w:hAnsi="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1D34504"/>
    <w:multiLevelType w:val="hybridMultilevel"/>
    <w:tmpl w:val="6A801F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22348A1"/>
    <w:multiLevelType w:val="hybridMultilevel"/>
    <w:tmpl w:val="730E75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36C2DD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15:restartNumberingAfterBreak="0">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2A1A6665"/>
    <w:multiLevelType w:val="hybridMultilevel"/>
    <w:tmpl w:val="D520EF0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2FBE3DE4"/>
    <w:multiLevelType w:val="hybridMultilevel"/>
    <w:tmpl w:val="D82C9F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4E43B1C"/>
    <w:multiLevelType w:val="hybridMultilevel"/>
    <w:tmpl w:val="D6FE5A56"/>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6" w15:restartNumberingAfterBreak="0">
    <w:nsid w:val="35FD6615"/>
    <w:multiLevelType w:val="hybridMultilevel"/>
    <w:tmpl w:val="122EAE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3D5766BC"/>
    <w:multiLevelType w:val="hybridMultilevel"/>
    <w:tmpl w:val="84FAF5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E1276F6"/>
    <w:multiLevelType w:val="hybridMultilevel"/>
    <w:tmpl w:val="FF3646CE"/>
    <w:lvl w:ilvl="0" w:tplc="0024AD9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3F090294"/>
    <w:multiLevelType w:val="hybridMultilevel"/>
    <w:tmpl w:val="1C4CF05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40194F3C"/>
    <w:multiLevelType w:val="hybridMultilevel"/>
    <w:tmpl w:val="CA2EE9E2"/>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2" w15:restartNumberingAfterBreak="0">
    <w:nsid w:val="49841B3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15:restartNumberingAfterBreak="0">
    <w:nsid w:val="4BC33E1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15:restartNumberingAfterBreak="0">
    <w:nsid w:val="4DF753F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15:restartNumberingAfterBreak="0">
    <w:nsid w:val="4F7A401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15:restartNumberingAfterBreak="0">
    <w:nsid w:val="51BD0383"/>
    <w:multiLevelType w:val="hybridMultilevel"/>
    <w:tmpl w:val="C7AEE018"/>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7" w15:restartNumberingAfterBreak="0">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59276BF3"/>
    <w:multiLevelType w:val="hybridMultilevel"/>
    <w:tmpl w:val="FF8A0DEE"/>
    <w:lvl w:ilvl="0" w:tplc="0024AD9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1" w15:restartNumberingAfterBreak="0">
    <w:nsid w:val="5B6B549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2"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3"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62F35696"/>
    <w:multiLevelType w:val="hybridMultilevel"/>
    <w:tmpl w:val="22F09C26"/>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3EC14C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6" w15:restartNumberingAfterBreak="0">
    <w:nsid w:val="65B17955"/>
    <w:multiLevelType w:val="hybridMultilevel"/>
    <w:tmpl w:val="17DC981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7" w15:restartNumberingAfterBreak="0">
    <w:nsid w:val="66687B6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8"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9"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0" w15:restartNumberingAfterBreak="0">
    <w:nsid w:val="6E157DC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1" w15:restartNumberingAfterBreak="0">
    <w:nsid w:val="797E2E3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2" w15:restartNumberingAfterBreak="0">
    <w:nsid w:val="79D1215C"/>
    <w:multiLevelType w:val="hybridMultilevel"/>
    <w:tmpl w:val="EC10C63C"/>
    <w:lvl w:ilvl="0" w:tplc="0024AD9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4" w15:restartNumberingAfterBreak="0">
    <w:nsid w:val="7B9560DE"/>
    <w:multiLevelType w:val="hybridMultilevel"/>
    <w:tmpl w:val="BDAC1A34"/>
    <w:lvl w:ilvl="0" w:tplc="04190007">
      <w:start w:val="1"/>
      <w:numFmt w:val="bullet"/>
      <w:lvlText w:val=""/>
      <w:lvlJc w:val="left"/>
      <w:pPr>
        <w:tabs>
          <w:tab w:val="num" w:pos="360"/>
        </w:tabs>
        <w:ind w:left="360" w:hanging="360"/>
      </w:pPr>
      <w:rPr>
        <w:rFonts w:ascii="Wingdings" w:hAnsi="Wingdings" w:hint="default"/>
        <w:sz w:val="16"/>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9"/>
  </w:num>
  <w:num w:numId="3">
    <w:abstractNumId w:val="38"/>
  </w:num>
  <w:num w:numId="4">
    <w:abstractNumId w:val="17"/>
  </w:num>
  <w:num w:numId="5">
    <w:abstractNumId w:val="8"/>
  </w:num>
  <w:num w:numId="6">
    <w:abstractNumId w:val="27"/>
  </w:num>
  <w:num w:numId="7">
    <w:abstractNumId w:val="40"/>
  </w:num>
  <w:num w:numId="8">
    <w:abstractNumId w:val="53"/>
  </w:num>
  <w:num w:numId="9">
    <w:abstractNumId w:val="28"/>
  </w:num>
  <w:num w:numId="10">
    <w:abstractNumId w:val="43"/>
  </w:num>
  <w:num w:numId="11">
    <w:abstractNumId w:val="48"/>
  </w:num>
  <w:num w:numId="1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2"/>
  </w:num>
  <w:num w:numId="14">
    <w:abstractNumId w:val="25"/>
  </w:num>
  <w:num w:numId="15">
    <w:abstractNumId w:val="22"/>
  </w:num>
  <w:num w:numId="16">
    <w:abstractNumId w:val="47"/>
  </w:num>
  <w:num w:numId="17">
    <w:abstractNumId w:val="41"/>
  </w:num>
  <w:num w:numId="18">
    <w:abstractNumId w:val="34"/>
  </w:num>
  <w:num w:numId="19">
    <w:abstractNumId w:val="45"/>
  </w:num>
  <w:num w:numId="20">
    <w:abstractNumId w:val="21"/>
  </w:num>
  <w:num w:numId="21">
    <w:abstractNumId w:val="51"/>
  </w:num>
  <w:num w:numId="22">
    <w:abstractNumId w:val="16"/>
  </w:num>
  <w:num w:numId="23">
    <w:abstractNumId w:val="35"/>
  </w:num>
  <w:num w:numId="24">
    <w:abstractNumId w:val="32"/>
  </w:num>
  <w:num w:numId="25">
    <w:abstractNumId w:val="33"/>
  </w:num>
  <w:num w:numId="26">
    <w:abstractNumId w:val="4"/>
  </w:num>
  <w:num w:numId="27">
    <w:abstractNumId w:val="6"/>
  </w:num>
  <w:num w:numId="28">
    <w:abstractNumId w:val="9"/>
  </w:num>
  <w:num w:numId="29">
    <w:abstractNumId w:val="12"/>
  </w:num>
  <w:num w:numId="30">
    <w:abstractNumId w:val="50"/>
  </w:num>
  <w:num w:numId="31">
    <w:abstractNumId w:val="15"/>
  </w:num>
  <w:num w:numId="32">
    <w:abstractNumId w:val="13"/>
  </w:num>
  <w:num w:numId="33">
    <w:abstractNumId w:val="20"/>
  </w:num>
  <w:num w:numId="34">
    <w:abstractNumId w:val="24"/>
  </w:num>
  <w:num w:numId="35">
    <w:abstractNumId w:val="3"/>
  </w:num>
  <w:num w:numId="36">
    <w:abstractNumId w:val="10"/>
  </w:num>
  <w:num w:numId="37">
    <w:abstractNumId w:val="37"/>
  </w:num>
  <w:num w:numId="38">
    <w:abstractNumId w:val="18"/>
  </w:num>
  <w:num w:numId="39">
    <w:abstractNumId w:val="14"/>
  </w:num>
  <w:num w:numId="40">
    <w:abstractNumId w:val="46"/>
  </w:num>
  <w:num w:numId="41">
    <w:abstractNumId w:val="23"/>
  </w:num>
  <w:num w:numId="42">
    <w:abstractNumId w:val="11"/>
  </w:num>
  <w:num w:numId="43">
    <w:abstractNumId w:val="31"/>
  </w:num>
  <w:num w:numId="44">
    <w:abstractNumId w:val="36"/>
  </w:num>
  <w:num w:numId="45">
    <w:abstractNumId w:val="30"/>
  </w:num>
  <w:num w:numId="46">
    <w:abstractNumId w:val="5"/>
  </w:num>
  <w:num w:numId="47">
    <w:abstractNumId w:val="54"/>
  </w:num>
  <w:num w:numId="48">
    <w:abstractNumId w:val="44"/>
  </w:num>
  <w:num w:numId="49">
    <w:abstractNumId w:val="39"/>
  </w:num>
  <w:num w:numId="50">
    <w:abstractNumId w:val="52"/>
  </w:num>
  <w:num w:numId="51">
    <w:abstractNumId w:val="29"/>
  </w:num>
  <w:num w:numId="52">
    <w:abstractNumId w:val="26"/>
  </w:num>
  <w:num w:numId="53">
    <w:abstractNumId w:val="7"/>
  </w:num>
  <w:num w:numId="54">
    <w:abstractNumId w:val="1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7E7F"/>
    <w:rsid w:val="0001303E"/>
    <w:rsid w:val="000141A0"/>
    <w:rsid w:val="00016276"/>
    <w:rsid w:val="00022183"/>
    <w:rsid w:val="0002526A"/>
    <w:rsid w:val="00026228"/>
    <w:rsid w:val="0002768B"/>
    <w:rsid w:val="00031E03"/>
    <w:rsid w:val="0003302C"/>
    <w:rsid w:val="00033CEA"/>
    <w:rsid w:val="00034A75"/>
    <w:rsid w:val="000366C4"/>
    <w:rsid w:val="00036E7D"/>
    <w:rsid w:val="000448D9"/>
    <w:rsid w:val="000472E3"/>
    <w:rsid w:val="0005164A"/>
    <w:rsid w:val="000524EC"/>
    <w:rsid w:val="00057CBB"/>
    <w:rsid w:val="0006225C"/>
    <w:rsid w:val="00063C4A"/>
    <w:rsid w:val="00072222"/>
    <w:rsid w:val="0007385F"/>
    <w:rsid w:val="00074B09"/>
    <w:rsid w:val="00075A0D"/>
    <w:rsid w:val="00075FB2"/>
    <w:rsid w:val="00076108"/>
    <w:rsid w:val="00082A97"/>
    <w:rsid w:val="00084190"/>
    <w:rsid w:val="0008548E"/>
    <w:rsid w:val="00090B42"/>
    <w:rsid w:val="00091FFA"/>
    <w:rsid w:val="000921C1"/>
    <w:rsid w:val="000930C0"/>
    <w:rsid w:val="000950AF"/>
    <w:rsid w:val="00095279"/>
    <w:rsid w:val="000A5A62"/>
    <w:rsid w:val="000B027A"/>
    <w:rsid w:val="000B2E6F"/>
    <w:rsid w:val="000B6283"/>
    <w:rsid w:val="000B66F0"/>
    <w:rsid w:val="000B6FEF"/>
    <w:rsid w:val="000C44FC"/>
    <w:rsid w:val="000C6DC4"/>
    <w:rsid w:val="000D0F53"/>
    <w:rsid w:val="000D2F00"/>
    <w:rsid w:val="000D3A94"/>
    <w:rsid w:val="000D793F"/>
    <w:rsid w:val="000E0136"/>
    <w:rsid w:val="000E0FD3"/>
    <w:rsid w:val="000E11AE"/>
    <w:rsid w:val="000E53B6"/>
    <w:rsid w:val="000F0053"/>
    <w:rsid w:val="000F0146"/>
    <w:rsid w:val="000F0945"/>
    <w:rsid w:val="000F0F00"/>
    <w:rsid w:val="000F229C"/>
    <w:rsid w:val="000F440F"/>
    <w:rsid w:val="001048F9"/>
    <w:rsid w:val="00107AC0"/>
    <w:rsid w:val="0011002C"/>
    <w:rsid w:val="0011335F"/>
    <w:rsid w:val="001133A4"/>
    <w:rsid w:val="001134DA"/>
    <w:rsid w:val="0011373B"/>
    <w:rsid w:val="0011664E"/>
    <w:rsid w:val="00117F6D"/>
    <w:rsid w:val="001258D3"/>
    <w:rsid w:val="001306F5"/>
    <w:rsid w:val="0013497C"/>
    <w:rsid w:val="001373D4"/>
    <w:rsid w:val="001446E2"/>
    <w:rsid w:val="00145A52"/>
    <w:rsid w:val="001544F5"/>
    <w:rsid w:val="00155986"/>
    <w:rsid w:val="00160160"/>
    <w:rsid w:val="001615E8"/>
    <w:rsid w:val="00162942"/>
    <w:rsid w:val="001654FA"/>
    <w:rsid w:val="00171C02"/>
    <w:rsid w:val="00174511"/>
    <w:rsid w:val="00176CDC"/>
    <w:rsid w:val="00181840"/>
    <w:rsid w:val="00181CD6"/>
    <w:rsid w:val="001824BF"/>
    <w:rsid w:val="001876DE"/>
    <w:rsid w:val="001A0907"/>
    <w:rsid w:val="001A1736"/>
    <w:rsid w:val="001A1F37"/>
    <w:rsid w:val="001A5339"/>
    <w:rsid w:val="001A6AAA"/>
    <w:rsid w:val="001A6EEF"/>
    <w:rsid w:val="001B2D68"/>
    <w:rsid w:val="001B60D7"/>
    <w:rsid w:val="001C5440"/>
    <w:rsid w:val="001C5872"/>
    <w:rsid w:val="001D3ABC"/>
    <w:rsid w:val="001D3BD4"/>
    <w:rsid w:val="001D3CDD"/>
    <w:rsid w:val="001D4F6F"/>
    <w:rsid w:val="001D6A77"/>
    <w:rsid w:val="001E0096"/>
    <w:rsid w:val="001E04E0"/>
    <w:rsid w:val="001E1177"/>
    <w:rsid w:val="001E43EC"/>
    <w:rsid w:val="001E5A43"/>
    <w:rsid w:val="001E638B"/>
    <w:rsid w:val="001F0A5D"/>
    <w:rsid w:val="001F0FF2"/>
    <w:rsid w:val="001F5B8A"/>
    <w:rsid w:val="0020180A"/>
    <w:rsid w:val="00201B8B"/>
    <w:rsid w:val="00202F4A"/>
    <w:rsid w:val="00203799"/>
    <w:rsid w:val="002047DA"/>
    <w:rsid w:val="00204FD6"/>
    <w:rsid w:val="00207660"/>
    <w:rsid w:val="0021081C"/>
    <w:rsid w:val="00210DAB"/>
    <w:rsid w:val="0021291A"/>
    <w:rsid w:val="00215348"/>
    <w:rsid w:val="00215742"/>
    <w:rsid w:val="002248FE"/>
    <w:rsid w:val="002253FC"/>
    <w:rsid w:val="002264E0"/>
    <w:rsid w:val="0022743B"/>
    <w:rsid w:val="00231194"/>
    <w:rsid w:val="00234A45"/>
    <w:rsid w:val="002378D5"/>
    <w:rsid w:val="0024195B"/>
    <w:rsid w:val="00241F68"/>
    <w:rsid w:val="0024244D"/>
    <w:rsid w:val="00243CC6"/>
    <w:rsid w:val="00244D48"/>
    <w:rsid w:val="00253C7D"/>
    <w:rsid w:val="00254C44"/>
    <w:rsid w:val="0025565B"/>
    <w:rsid w:val="00257C0F"/>
    <w:rsid w:val="00262FFD"/>
    <w:rsid w:val="00270187"/>
    <w:rsid w:val="00283F33"/>
    <w:rsid w:val="00284B75"/>
    <w:rsid w:val="00284D16"/>
    <w:rsid w:val="00286541"/>
    <w:rsid w:val="002900BE"/>
    <w:rsid w:val="00292248"/>
    <w:rsid w:val="002939DE"/>
    <w:rsid w:val="002A1EA3"/>
    <w:rsid w:val="002B5D29"/>
    <w:rsid w:val="002B7646"/>
    <w:rsid w:val="002C00F3"/>
    <w:rsid w:val="002C0A60"/>
    <w:rsid w:val="002C1270"/>
    <w:rsid w:val="002C1568"/>
    <w:rsid w:val="002C2420"/>
    <w:rsid w:val="002D0F2F"/>
    <w:rsid w:val="002D30B4"/>
    <w:rsid w:val="002E0A23"/>
    <w:rsid w:val="002E1545"/>
    <w:rsid w:val="002E3693"/>
    <w:rsid w:val="002E56AB"/>
    <w:rsid w:val="002E6EA5"/>
    <w:rsid w:val="002F1FCD"/>
    <w:rsid w:val="002F2EDF"/>
    <w:rsid w:val="002F782F"/>
    <w:rsid w:val="003010E0"/>
    <w:rsid w:val="003013BD"/>
    <w:rsid w:val="00302DFD"/>
    <w:rsid w:val="0030498D"/>
    <w:rsid w:val="00310164"/>
    <w:rsid w:val="00313976"/>
    <w:rsid w:val="00316FD0"/>
    <w:rsid w:val="0032634E"/>
    <w:rsid w:val="00330BD5"/>
    <w:rsid w:val="003363FA"/>
    <w:rsid w:val="00337D36"/>
    <w:rsid w:val="0034105A"/>
    <w:rsid w:val="00350EF3"/>
    <w:rsid w:val="003519D7"/>
    <w:rsid w:val="00353B01"/>
    <w:rsid w:val="0035456E"/>
    <w:rsid w:val="00360B62"/>
    <w:rsid w:val="003659AD"/>
    <w:rsid w:val="00366295"/>
    <w:rsid w:val="003671FD"/>
    <w:rsid w:val="003677C0"/>
    <w:rsid w:val="00367A3C"/>
    <w:rsid w:val="003737CA"/>
    <w:rsid w:val="00375E38"/>
    <w:rsid w:val="003777FE"/>
    <w:rsid w:val="0038191A"/>
    <w:rsid w:val="00394DB7"/>
    <w:rsid w:val="003A112E"/>
    <w:rsid w:val="003A4328"/>
    <w:rsid w:val="003A76FF"/>
    <w:rsid w:val="003B118C"/>
    <w:rsid w:val="003B1DD6"/>
    <w:rsid w:val="003B2E7C"/>
    <w:rsid w:val="003B4D7C"/>
    <w:rsid w:val="003C2B3E"/>
    <w:rsid w:val="003C4013"/>
    <w:rsid w:val="003C752F"/>
    <w:rsid w:val="003D7135"/>
    <w:rsid w:val="003E2C9F"/>
    <w:rsid w:val="003E48E0"/>
    <w:rsid w:val="003E4F78"/>
    <w:rsid w:val="003E5775"/>
    <w:rsid w:val="003E799C"/>
    <w:rsid w:val="003F0CEF"/>
    <w:rsid w:val="003F1646"/>
    <w:rsid w:val="003F1764"/>
    <w:rsid w:val="003F18DB"/>
    <w:rsid w:val="003F2293"/>
    <w:rsid w:val="003F4282"/>
    <w:rsid w:val="003F48D3"/>
    <w:rsid w:val="003F536C"/>
    <w:rsid w:val="0040180E"/>
    <w:rsid w:val="004049CA"/>
    <w:rsid w:val="004148CD"/>
    <w:rsid w:val="00414E5A"/>
    <w:rsid w:val="004159E3"/>
    <w:rsid w:val="00417388"/>
    <w:rsid w:val="00421296"/>
    <w:rsid w:val="00424966"/>
    <w:rsid w:val="00427F0F"/>
    <w:rsid w:val="0043051B"/>
    <w:rsid w:val="0043057E"/>
    <w:rsid w:val="0044526B"/>
    <w:rsid w:val="00454EA2"/>
    <w:rsid w:val="00463E9B"/>
    <w:rsid w:val="00466912"/>
    <w:rsid w:val="00467C0D"/>
    <w:rsid w:val="00485402"/>
    <w:rsid w:val="004969A8"/>
    <w:rsid w:val="004A4521"/>
    <w:rsid w:val="004A6C83"/>
    <w:rsid w:val="004A75DC"/>
    <w:rsid w:val="004B0640"/>
    <w:rsid w:val="004B0DB4"/>
    <w:rsid w:val="004B69FC"/>
    <w:rsid w:val="004B7735"/>
    <w:rsid w:val="004C40CD"/>
    <w:rsid w:val="004D2C5D"/>
    <w:rsid w:val="004D4157"/>
    <w:rsid w:val="004D4ABB"/>
    <w:rsid w:val="004E1D16"/>
    <w:rsid w:val="004E2400"/>
    <w:rsid w:val="004E5484"/>
    <w:rsid w:val="004E7649"/>
    <w:rsid w:val="004F2C1B"/>
    <w:rsid w:val="004F4739"/>
    <w:rsid w:val="004F780A"/>
    <w:rsid w:val="004F7B61"/>
    <w:rsid w:val="00501052"/>
    <w:rsid w:val="0050343B"/>
    <w:rsid w:val="00510F01"/>
    <w:rsid w:val="00510FD2"/>
    <w:rsid w:val="00512A02"/>
    <w:rsid w:val="00515E5A"/>
    <w:rsid w:val="00516187"/>
    <w:rsid w:val="0052002C"/>
    <w:rsid w:val="005204E5"/>
    <w:rsid w:val="005206E6"/>
    <w:rsid w:val="0052119F"/>
    <w:rsid w:val="00521EC4"/>
    <w:rsid w:val="00525253"/>
    <w:rsid w:val="00540251"/>
    <w:rsid w:val="00542483"/>
    <w:rsid w:val="005429D7"/>
    <w:rsid w:val="005508C3"/>
    <w:rsid w:val="005523AB"/>
    <w:rsid w:val="00554FB1"/>
    <w:rsid w:val="00555B24"/>
    <w:rsid w:val="00557DC1"/>
    <w:rsid w:val="00573B9D"/>
    <w:rsid w:val="00577F96"/>
    <w:rsid w:val="00586578"/>
    <w:rsid w:val="00586680"/>
    <w:rsid w:val="00586DB5"/>
    <w:rsid w:val="00592BD6"/>
    <w:rsid w:val="00595C13"/>
    <w:rsid w:val="00597762"/>
    <w:rsid w:val="00597F2E"/>
    <w:rsid w:val="005A3CFF"/>
    <w:rsid w:val="005A5AE6"/>
    <w:rsid w:val="005A622C"/>
    <w:rsid w:val="005B0010"/>
    <w:rsid w:val="005B0DEE"/>
    <w:rsid w:val="005B16F1"/>
    <w:rsid w:val="005B6382"/>
    <w:rsid w:val="005B6B6E"/>
    <w:rsid w:val="005C1F1F"/>
    <w:rsid w:val="005C27D2"/>
    <w:rsid w:val="005C2B3C"/>
    <w:rsid w:val="005C2D26"/>
    <w:rsid w:val="005C686E"/>
    <w:rsid w:val="005D6601"/>
    <w:rsid w:val="005E6CE1"/>
    <w:rsid w:val="005F0774"/>
    <w:rsid w:val="005F48B9"/>
    <w:rsid w:val="005F7335"/>
    <w:rsid w:val="006038D7"/>
    <w:rsid w:val="0060444F"/>
    <w:rsid w:val="0060737B"/>
    <w:rsid w:val="00616D73"/>
    <w:rsid w:val="006178D3"/>
    <w:rsid w:val="006237AC"/>
    <w:rsid w:val="006273FB"/>
    <w:rsid w:val="00630863"/>
    <w:rsid w:val="0063407B"/>
    <w:rsid w:val="006351D8"/>
    <w:rsid w:val="00637074"/>
    <w:rsid w:val="0064569F"/>
    <w:rsid w:val="0065192A"/>
    <w:rsid w:val="0066220B"/>
    <w:rsid w:val="00662CEE"/>
    <w:rsid w:val="00665FCC"/>
    <w:rsid w:val="00666E35"/>
    <w:rsid w:val="006744CB"/>
    <w:rsid w:val="006760DD"/>
    <w:rsid w:val="006774E3"/>
    <w:rsid w:val="006916DE"/>
    <w:rsid w:val="00691FCF"/>
    <w:rsid w:val="006937DF"/>
    <w:rsid w:val="0069547F"/>
    <w:rsid w:val="006962BD"/>
    <w:rsid w:val="00696F5D"/>
    <w:rsid w:val="006A0116"/>
    <w:rsid w:val="006A0271"/>
    <w:rsid w:val="006A0E35"/>
    <w:rsid w:val="006A316B"/>
    <w:rsid w:val="006A4D50"/>
    <w:rsid w:val="006A517F"/>
    <w:rsid w:val="006A5AB7"/>
    <w:rsid w:val="006B1B1F"/>
    <w:rsid w:val="006B1D1D"/>
    <w:rsid w:val="006C29E0"/>
    <w:rsid w:val="006C2F1D"/>
    <w:rsid w:val="006C4353"/>
    <w:rsid w:val="006D55B2"/>
    <w:rsid w:val="006D6D4C"/>
    <w:rsid w:val="006E45B3"/>
    <w:rsid w:val="006F0F3A"/>
    <w:rsid w:val="006F2550"/>
    <w:rsid w:val="006F5EFD"/>
    <w:rsid w:val="00700964"/>
    <w:rsid w:val="00704046"/>
    <w:rsid w:val="0070646A"/>
    <w:rsid w:val="00707077"/>
    <w:rsid w:val="0071262F"/>
    <w:rsid w:val="00715365"/>
    <w:rsid w:val="007153F1"/>
    <w:rsid w:val="00717B88"/>
    <w:rsid w:val="00720A58"/>
    <w:rsid w:val="007214C2"/>
    <w:rsid w:val="00722502"/>
    <w:rsid w:val="007241D5"/>
    <w:rsid w:val="00724DBC"/>
    <w:rsid w:val="007253B9"/>
    <w:rsid w:val="00732CCE"/>
    <w:rsid w:val="00732D6C"/>
    <w:rsid w:val="00737330"/>
    <w:rsid w:val="00737833"/>
    <w:rsid w:val="007405F5"/>
    <w:rsid w:val="00743BFB"/>
    <w:rsid w:val="007507AE"/>
    <w:rsid w:val="00754ABC"/>
    <w:rsid w:val="007557B3"/>
    <w:rsid w:val="00755D7A"/>
    <w:rsid w:val="00756B41"/>
    <w:rsid w:val="00764CE2"/>
    <w:rsid w:val="00764F3B"/>
    <w:rsid w:val="007709A1"/>
    <w:rsid w:val="00772C22"/>
    <w:rsid w:val="00772E55"/>
    <w:rsid w:val="00780A53"/>
    <w:rsid w:val="00784213"/>
    <w:rsid w:val="0078534B"/>
    <w:rsid w:val="00795927"/>
    <w:rsid w:val="007A0E70"/>
    <w:rsid w:val="007A2CC8"/>
    <w:rsid w:val="007A319D"/>
    <w:rsid w:val="007A3601"/>
    <w:rsid w:val="007A3C8C"/>
    <w:rsid w:val="007A55AD"/>
    <w:rsid w:val="007B023B"/>
    <w:rsid w:val="007B0901"/>
    <w:rsid w:val="007C2426"/>
    <w:rsid w:val="007C3243"/>
    <w:rsid w:val="007C523C"/>
    <w:rsid w:val="007C7C85"/>
    <w:rsid w:val="007D5A9A"/>
    <w:rsid w:val="007E03E8"/>
    <w:rsid w:val="007E2B58"/>
    <w:rsid w:val="007E329D"/>
    <w:rsid w:val="007E49F4"/>
    <w:rsid w:val="007F2EEA"/>
    <w:rsid w:val="007F3659"/>
    <w:rsid w:val="007F3ACF"/>
    <w:rsid w:val="00802C02"/>
    <w:rsid w:val="00802F71"/>
    <w:rsid w:val="00804F09"/>
    <w:rsid w:val="008170B6"/>
    <w:rsid w:val="00820237"/>
    <w:rsid w:val="008209B0"/>
    <w:rsid w:val="00825FD3"/>
    <w:rsid w:val="0082708E"/>
    <w:rsid w:val="008270A9"/>
    <w:rsid w:val="00833FB6"/>
    <w:rsid w:val="0083570D"/>
    <w:rsid w:val="008365A6"/>
    <w:rsid w:val="0084206C"/>
    <w:rsid w:val="008434AC"/>
    <w:rsid w:val="00843BD8"/>
    <w:rsid w:val="00852C66"/>
    <w:rsid w:val="008603DC"/>
    <w:rsid w:val="00861FB5"/>
    <w:rsid w:val="00862054"/>
    <w:rsid w:val="00862D32"/>
    <w:rsid w:val="008646C3"/>
    <w:rsid w:val="008649FD"/>
    <w:rsid w:val="008727D0"/>
    <w:rsid w:val="00873CED"/>
    <w:rsid w:val="0088674A"/>
    <w:rsid w:val="008923FA"/>
    <w:rsid w:val="0089270A"/>
    <w:rsid w:val="00895AA6"/>
    <w:rsid w:val="00896A13"/>
    <w:rsid w:val="008A7E41"/>
    <w:rsid w:val="008B3563"/>
    <w:rsid w:val="008B3D55"/>
    <w:rsid w:val="008D059F"/>
    <w:rsid w:val="008E12DC"/>
    <w:rsid w:val="008E601C"/>
    <w:rsid w:val="00903AA7"/>
    <w:rsid w:val="0090429A"/>
    <w:rsid w:val="00904BBC"/>
    <w:rsid w:val="00907318"/>
    <w:rsid w:val="009220A7"/>
    <w:rsid w:val="00922ADD"/>
    <w:rsid w:val="00924C35"/>
    <w:rsid w:val="00925756"/>
    <w:rsid w:val="0092641C"/>
    <w:rsid w:val="009264CF"/>
    <w:rsid w:val="00926B6C"/>
    <w:rsid w:val="00933654"/>
    <w:rsid w:val="00935672"/>
    <w:rsid w:val="00940B4F"/>
    <w:rsid w:val="00942546"/>
    <w:rsid w:val="00942D0B"/>
    <w:rsid w:val="009512A4"/>
    <w:rsid w:val="00952E65"/>
    <w:rsid w:val="00952F45"/>
    <w:rsid w:val="0095663B"/>
    <w:rsid w:val="009569CB"/>
    <w:rsid w:val="00956B22"/>
    <w:rsid w:val="00960817"/>
    <w:rsid w:val="00960E38"/>
    <w:rsid w:val="009658B9"/>
    <w:rsid w:val="00966D75"/>
    <w:rsid w:val="00967F03"/>
    <w:rsid w:val="00974F5C"/>
    <w:rsid w:val="00975EA3"/>
    <w:rsid w:val="00986BC8"/>
    <w:rsid w:val="00990455"/>
    <w:rsid w:val="00990798"/>
    <w:rsid w:val="0099483A"/>
    <w:rsid w:val="009968CF"/>
    <w:rsid w:val="00996A25"/>
    <w:rsid w:val="009976E7"/>
    <w:rsid w:val="009A0559"/>
    <w:rsid w:val="009A2B0E"/>
    <w:rsid w:val="009A2E00"/>
    <w:rsid w:val="009A34D9"/>
    <w:rsid w:val="009A4485"/>
    <w:rsid w:val="009A4F46"/>
    <w:rsid w:val="009B0270"/>
    <w:rsid w:val="009B1BE2"/>
    <w:rsid w:val="009B1C19"/>
    <w:rsid w:val="009B3A2C"/>
    <w:rsid w:val="009C38DB"/>
    <w:rsid w:val="009C58AD"/>
    <w:rsid w:val="009D17A9"/>
    <w:rsid w:val="009D229C"/>
    <w:rsid w:val="009E0C36"/>
    <w:rsid w:val="009E4FAD"/>
    <w:rsid w:val="009E542C"/>
    <w:rsid w:val="009F1D46"/>
    <w:rsid w:val="00A0002C"/>
    <w:rsid w:val="00A03BDA"/>
    <w:rsid w:val="00A057B7"/>
    <w:rsid w:val="00A134C3"/>
    <w:rsid w:val="00A17A29"/>
    <w:rsid w:val="00A20021"/>
    <w:rsid w:val="00A22A53"/>
    <w:rsid w:val="00A24E14"/>
    <w:rsid w:val="00A32C29"/>
    <w:rsid w:val="00A33855"/>
    <w:rsid w:val="00A35F47"/>
    <w:rsid w:val="00A361DA"/>
    <w:rsid w:val="00A430D9"/>
    <w:rsid w:val="00A4431F"/>
    <w:rsid w:val="00A44DFF"/>
    <w:rsid w:val="00A462D2"/>
    <w:rsid w:val="00A567A0"/>
    <w:rsid w:val="00A64DC8"/>
    <w:rsid w:val="00A80E52"/>
    <w:rsid w:val="00A85318"/>
    <w:rsid w:val="00A87544"/>
    <w:rsid w:val="00A91F5F"/>
    <w:rsid w:val="00A92D7B"/>
    <w:rsid w:val="00A941AA"/>
    <w:rsid w:val="00A96FF5"/>
    <w:rsid w:val="00AA13E3"/>
    <w:rsid w:val="00AA24C3"/>
    <w:rsid w:val="00AB6580"/>
    <w:rsid w:val="00AC2938"/>
    <w:rsid w:val="00AC5427"/>
    <w:rsid w:val="00AD0283"/>
    <w:rsid w:val="00AD0EFC"/>
    <w:rsid w:val="00AD4CB3"/>
    <w:rsid w:val="00AD569A"/>
    <w:rsid w:val="00AD658D"/>
    <w:rsid w:val="00AD737D"/>
    <w:rsid w:val="00AE310A"/>
    <w:rsid w:val="00AE40A4"/>
    <w:rsid w:val="00AE7A3F"/>
    <w:rsid w:val="00AE7BAC"/>
    <w:rsid w:val="00AF0687"/>
    <w:rsid w:val="00AF16E5"/>
    <w:rsid w:val="00AF56EB"/>
    <w:rsid w:val="00B00843"/>
    <w:rsid w:val="00B00949"/>
    <w:rsid w:val="00B05124"/>
    <w:rsid w:val="00B07384"/>
    <w:rsid w:val="00B10602"/>
    <w:rsid w:val="00B12132"/>
    <w:rsid w:val="00B13684"/>
    <w:rsid w:val="00B14673"/>
    <w:rsid w:val="00B219AE"/>
    <w:rsid w:val="00B26F69"/>
    <w:rsid w:val="00B319A4"/>
    <w:rsid w:val="00B344A1"/>
    <w:rsid w:val="00B408B6"/>
    <w:rsid w:val="00B43110"/>
    <w:rsid w:val="00B47B0E"/>
    <w:rsid w:val="00B5216B"/>
    <w:rsid w:val="00B62D69"/>
    <w:rsid w:val="00B65424"/>
    <w:rsid w:val="00B67A91"/>
    <w:rsid w:val="00B73479"/>
    <w:rsid w:val="00B75ACE"/>
    <w:rsid w:val="00B75BE2"/>
    <w:rsid w:val="00B77FE6"/>
    <w:rsid w:val="00B842DF"/>
    <w:rsid w:val="00B84DE2"/>
    <w:rsid w:val="00B8545C"/>
    <w:rsid w:val="00B91DFF"/>
    <w:rsid w:val="00B92560"/>
    <w:rsid w:val="00B92EED"/>
    <w:rsid w:val="00B940C4"/>
    <w:rsid w:val="00B94CB1"/>
    <w:rsid w:val="00B97BE2"/>
    <w:rsid w:val="00BA0590"/>
    <w:rsid w:val="00BA0B7B"/>
    <w:rsid w:val="00BA153A"/>
    <w:rsid w:val="00BA5138"/>
    <w:rsid w:val="00BA7A5F"/>
    <w:rsid w:val="00BB0EEA"/>
    <w:rsid w:val="00BB1059"/>
    <w:rsid w:val="00BB1B65"/>
    <w:rsid w:val="00BB3003"/>
    <w:rsid w:val="00BB7524"/>
    <w:rsid w:val="00BB791C"/>
    <w:rsid w:val="00BC15EF"/>
    <w:rsid w:val="00BC3D25"/>
    <w:rsid w:val="00BC5BB2"/>
    <w:rsid w:val="00BD106F"/>
    <w:rsid w:val="00BD2043"/>
    <w:rsid w:val="00BD314D"/>
    <w:rsid w:val="00BD3B7D"/>
    <w:rsid w:val="00BD3C31"/>
    <w:rsid w:val="00BE043A"/>
    <w:rsid w:val="00BE24BB"/>
    <w:rsid w:val="00BE401E"/>
    <w:rsid w:val="00BE57FE"/>
    <w:rsid w:val="00BF3294"/>
    <w:rsid w:val="00BF46C4"/>
    <w:rsid w:val="00BF54A2"/>
    <w:rsid w:val="00BF5847"/>
    <w:rsid w:val="00BF5D90"/>
    <w:rsid w:val="00C06B3E"/>
    <w:rsid w:val="00C11074"/>
    <w:rsid w:val="00C11973"/>
    <w:rsid w:val="00C12B5D"/>
    <w:rsid w:val="00C15250"/>
    <w:rsid w:val="00C30216"/>
    <w:rsid w:val="00C310C6"/>
    <w:rsid w:val="00C326D2"/>
    <w:rsid w:val="00C36EC8"/>
    <w:rsid w:val="00C37E82"/>
    <w:rsid w:val="00C446D5"/>
    <w:rsid w:val="00C46911"/>
    <w:rsid w:val="00C47BEF"/>
    <w:rsid w:val="00C53680"/>
    <w:rsid w:val="00C559E7"/>
    <w:rsid w:val="00C57CAD"/>
    <w:rsid w:val="00C603FB"/>
    <w:rsid w:val="00C6158F"/>
    <w:rsid w:val="00C65C36"/>
    <w:rsid w:val="00C7395D"/>
    <w:rsid w:val="00C74A38"/>
    <w:rsid w:val="00C77324"/>
    <w:rsid w:val="00C8171F"/>
    <w:rsid w:val="00C90244"/>
    <w:rsid w:val="00C92199"/>
    <w:rsid w:val="00C9293F"/>
    <w:rsid w:val="00CA0FC5"/>
    <w:rsid w:val="00CA10C0"/>
    <w:rsid w:val="00CA38FF"/>
    <w:rsid w:val="00CC1488"/>
    <w:rsid w:val="00CC4DE0"/>
    <w:rsid w:val="00CC7FE5"/>
    <w:rsid w:val="00CD07C7"/>
    <w:rsid w:val="00CD3615"/>
    <w:rsid w:val="00CD591B"/>
    <w:rsid w:val="00CD66C9"/>
    <w:rsid w:val="00CD6905"/>
    <w:rsid w:val="00CD7788"/>
    <w:rsid w:val="00CE089B"/>
    <w:rsid w:val="00CE3578"/>
    <w:rsid w:val="00CE4747"/>
    <w:rsid w:val="00CE5CFF"/>
    <w:rsid w:val="00CF6992"/>
    <w:rsid w:val="00CF6B2C"/>
    <w:rsid w:val="00D00133"/>
    <w:rsid w:val="00D02D33"/>
    <w:rsid w:val="00D04DD5"/>
    <w:rsid w:val="00D1126D"/>
    <w:rsid w:val="00D16228"/>
    <w:rsid w:val="00D24D04"/>
    <w:rsid w:val="00D265D2"/>
    <w:rsid w:val="00D31D15"/>
    <w:rsid w:val="00D3275A"/>
    <w:rsid w:val="00D32ACB"/>
    <w:rsid w:val="00D34EA6"/>
    <w:rsid w:val="00D35EDC"/>
    <w:rsid w:val="00D415B0"/>
    <w:rsid w:val="00D53982"/>
    <w:rsid w:val="00D57159"/>
    <w:rsid w:val="00D5728C"/>
    <w:rsid w:val="00D62817"/>
    <w:rsid w:val="00D67B67"/>
    <w:rsid w:val="00D862BD"/>
    <w:rsid w:val="00D90ED1"/>
    <w:rsid w:val="00DA1B11"/>
    <w:rsid w:val="00DC11F5"/>
    <w:rsid w:val="00DC4140"/>
    <w:rsid w:val="00DD305B"/>
    <w:rsid w:val="00DD5CC7"/>
    <w:rsid w:val="00DE3071"/>
    <w:rsid w:val="00DE7E8F"/>
    <w:rsid w:val="00E04702"/>
    <w:rsid w:val="00E079D9"/>
    <w:rsid w:val="00E13A8D"/>
    <w:rsid w:val="00E16F87"/>
    <w:rsid w:val="00E1702C"/>
    <w:rsid w:val="00E21B98"/>
    <w:rsid w:val="00E22DAB"/>
    <w:rsid w:val="00E312DA"/>
    <w:rsid w:val="00E31B51"/>
    <w:rsid w:val="00E324FF"/>
    <w:rsid w:val="00E3414D"/>
    <w:rsid w:val="00E353DC"/>
    <w:rsid w:val="00E376C9"/>
    <w:rsid w:val="00E41C9B"/>
    <w:rsid w:val="00E46EB1"/>
    <w:rsid w:val="00E52B24"/>
    <w:rsid w:val="00E54D67"/>
    <w:rsid w:val="00E562B2"/>
    <w:rsid w:val="00E60401"/>
    <w:rsid w:val="00E62828"/>
    <w:rsid w:val="00E63138"/>
    <w:rsid w:val="00E66028"/>
    <w:rsid w:val="00E67765"/>
    <w:rsid w:val="00E70EB1"/>
    <w:rsid w:val="00E73DF4"/>
    <w:rsid w:val="00E80F41"/>
    <w:rsid w:val="00E8101E"/>
    <w:rsid w:val="00E870DD"/>
    <w:rsid w:val="00E87C85"/>
    <w:rsid w:val="00E937B3"/>
    <w:rsid w:val="00E96F03"/>
    <w:rsid w:val="00EA1884"/>
    <w:rsid w:val="00EA281C"/>
    <w:rsid w:val="00EA4431"/>
    <w:rsid w:val="00EA7FF3"/>
    <w:rsid w:val="00EB065C"/>
    <w:rsid w:val="00EB3314"/>
    <w:rsid w:val="00EB3399"/>
    <w:rsid w:val="00EB45E1"/>
    <w:rsid w:val="00EB532F"/>
    <w:rsid w:val="00EC232D"/>
    <w:rsid w:val="00EC3BF7"/>
    <w:rsid w:val="00EC5D20"/>
    <w:rsid w:val="00EC6C16"/>
    <w:rsid w:val="00ED1024"/>
    <w:rsid w:val="00ED396A"/>
    <w:rsid w:val="00ED3E68"/>
    <w:rsid w:val="00ED4788"/>
    <w:rsid w:val="00EE1F40"/>
    <w:rsid w:val="00EE64B9"/>
    <w:rsid w:val="00EE7217"/>
    <w:rsid w:val="00EF07B1"/>
    <w:rsid w:val="00EF140F"/>
    <w:rsid w:val="00EF31F4"/>
    <w:rsid w:val="00EF5C74"/>
    <w:rsid w:val="00EF7E24"/>
    <w:rsid w:val="00F00632"/>
    <w:rsid w:val="00F0399E"/>
    <w:rsid w:val="00F0628F"/>
    <w:rsid w:val="00F07683"/>
    <w:rsid w:val="00F1768B"/>
    <w:rsid w:val="00F21C03"/>
    <w:rsid w:val="00F229AC"/>
    <w:rsid w:val="00F24D0B"/>
    <w:rsid w:val="00F27EA9"/>
    <w:rsid w:val="00F3044D"/>
    <w:rsid w:val="00F50A8C"/>
    <w:rsid w:val="00F50F99"/>
    <w:rsid w:val="00F5396A"/>
    <w:rsid w:val="00F61569"/>
    <w:rsid w:val="00F62356"/>
    <w:rsid w:val="00F70365"/>
    <w:rsid w:val="00F742CF"/>
    <w:rsid w:val="00F87554"/>
    <w:rsid w:val="00F918CC"/>
    <w:rsid w:val="00F91CD9"/>
    <w:rsid w:val="00F92B2D"/>
    <w:rsid w:val="00F92DA9"/>
    <w:rsid w:val="00F93251"/>
    <w:rsid w:val="00F9543C"/>
    <w:rsid w:val="00FA3EF2"/>
    <w:rsid w:val="00FA628D"/>
    <w:rsid w:val="00FA66D3"/>
    <w:rsid w:val="00FA777E"/>
    <w:rsid w:val="00FB4057"/>
    <w:rsid w:val="00FB4459"/>
    <w:rsid w:val="00FC39A1"/>
    <w:rsid w:val="00FC3B95"/>
    <w:rsid w:val="00FC5090"/>
    <w:rsid w:val="00FC61D7"/>
    <w:rsid w:val="00FD2413"/>
    <w:rsid w:val="00FD5035"/>
    <w:rsid w:val="00FD7114"/>
    <w:rsid w:val="00FE264D"/>
    <w:rsid w:val="00FE5CA6"/>
    <w:rsid w:val="00FE73FF"/>
    <w:rsid w:val="00FE7D03"/>
    <w:rsid w:val="00FF3379"/>
    <w:rsid w:val="00FF4C2F"/>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1EF2B39"/>
  <w15:docId w15:val="{6ADC968A-EE04-4173-A042-E1A692D15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5035"/>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Заголовок Знак"/>
    <w:link w:val="aff0"/>
    <w:uiPriority w:val="99"/>
    <w:locked/>
    <w:rsid w:val="00145A52"/>
    <w:rPr>
      <w:rFonts w:ascii="Verdana" w:hAnsi="Verdana" w:cs="Tahoma"/>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2024939">
      <w:marLeft w:val="0"/>
      <w:marRight w:val="0"/>
      <w:marTop w:val="0"/>
      <w:marBottom w:val="0"/>
      <w:divBdr>
        <w:top w:val="none" w:sz="0" w:space="0" w:color="auto"/>
        <w:left w:val="none" w:sz="0" w:space="0" w:color="auto"/>
        <w:bottom w:val="none" w:sz="0" w:space="0" w:color="auto"/>
        <w:right w:val="none" w:sz="0" w:space="0" w:color="auto"/>
      </w:divBdr>
      <w:divsChild>
        <w:div w:id="2012024975">
          <w:marLeft w:val="0"/>
          <w:marRight w:val="0"/>
          <w:marTop w:val="0"/>
          <w:marBottom w:val="0"/>
          <w:divBdr>
            <w:top w:val="none" w:sz="0" w:space="0" w:color="auto"/>
            <w:left w:val="none" w:sz="0" w:space="0" w:color="auto"/>
            <w:bottom w:val="none" w:sz="0" w:space="0" w:color="auto"/>
            <w:right w:val="none" w:sz="0" w:space="0" w:color="auto"/>
          </w:divBdr>
          <w:divsChild>
            <w:div w:id="2012024952">
              <w:marLeft w:val="0"/>
              <w:marRight w:val="450"/>
              <w:marTop w:val="0"/>
              <w:marBottom w:val="0"/>
              <w:divBdr>
                <w:top w:val="none" w:sz="0" w:space="0" w:color="auto"/>
                <w:left w:val="none" w:sz="0" w:space="0" w:color="auto"/>
                <w:bottom w:val="none" w:sz="0" w:space="0" w:color="auto"/>
                <w:right w:val="none" w:sz="0" w:space="0" w:color="auto"/>
              </w:divBdr>
            </w:div>
          </w:divsChild>
        </w:div>
        <w:div w:id="2012025010">
          <w:marLeft w:val="0"/>
          <w:marRight w:val="0"/>
          <w:marTop w:val="0"/>
          <w:marBottom w:val="0"/>
          <w:divBdr>
            <w:top w:val="none" w:sz="0" w:space="0" w:color="auto"/>
            <w:left w:val="none" w:sz="0" w:space="0" w:color="auto"/>
            <w:bottom w:val="none" w:sz="0" w:space="0" w:color="auto"/>
            <w:right w:val="none" w:sz="0" w:space="0" w:color="auto"/>
          </w:divBdr>
          <w:divsChild>
            <w:div w:id="2012024989">
              <w:marLeft w:val="0"/>
              <w:marRight w:val="0"/>
              <w:marTop w:val="0"/>
              <w:marBottom w:val="75"/>
              <w:divBdr>
                <w:top w:val="none" w:sz="0" w:space="0" w:color="auto"/>
                <w:left w:val="none" w:sz="0" w:space="0" w:color="auto"/>
                <w:bottom w:val="none" w:sz="0" w:space="0" w:color="auto"/>
                <w:right w:val="none" w:sz="0" w:space="0" w:color="auto"/>
              </w:divBdr>
            </w:div>
            <w:div w:id="2012024991">
              <w:marLeft w:val="0"/>
              <w:marRight w:val="0"/>
              <w:marTop w:val="0"/>
              <w:marBottom w:val="75"/>
              <w:divBdr>
                <w:top w:val="none" w:sz="0" w:space="0" w:color="auto"/>
                <w:left w:val="none" w:sz="0" w:space="0" w:color="auto"/>
                <w:bottom w:val="none" w:sz="0" w:space="0" w:color="auto"/>
                <w:right w:val="none" w:sz="0" w:space="0" w:color="auto"/>
              </w:divBdr>
            </w:div>
            <w:div w:id="201202499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12024940">
      <w:marLeft w:val="0"/>
      <w:marRight w:val="0"/>
      <w:marTop w:val="0"/>
      <w:marBottom w:val="0"/>
      <w:divBdr>
        <w:top w:val="none" w:sz="0" w:space="0" w:color="auto"/>
        <w:left w:val="none" w:sz="0" w:space="0" w:color="auto"/>
        <w:bottom w:val="none" w:sz="0" w:space="0" w:color="auto"/>
        <w:right w:val="none" w:sz="0" w:space="0" w:color="auto"/>
      </w:divBdr>
      <w:divsChild>
        <w:div w:id="2012024980">
          <w:marLeft w:val="0"/>
          <w:marRight w:val="0"/>
          <w:marTop w:val="0"/>
          <w:marBottom w:val="0"/>
          <w:divBdr>
            <w:top w:val="none" w:sz="0" w:space="0" w:color="auto"/>
            <w:left w:val="none" w:sz="0" w:space="0" w:color="auto"/>
            <w:bottom w:val="none" w:sz="0" w:space="0" w:color="auto"/>
            <w:right w:val="none" w:sz="0" w:space="0" w:color="auto"/>
          </w:divBdr>
          <w:divsChild>
            <w:div w:id="2012024983">
              <w:marLeft w:val="0"/>
              <w:marRight w:val="450"/>
              <w:marTop w:val="0"/>
              <w:marBottom w:val="0"/>
              <w:divBdr>
                <w:top w:val="none" w:sz="0" w:space="0" w:color="auto"/>
                <w:left w:val="none" w:sz="0" w:space="0" w:color="auto"/>
                <w:bottom w:val="none" w:sz="0" w:space="0" w:color="auto"/>
                <w:right w:val="none" w:sz="0" w:space="0" w:color="auto"/>
              </w:divBdr>
            </w:div>
          </w:divsChild>
        </w:div>
        <w:div w:id="2012024982">
          <w:marLeft w:val="0"/>
          <w:marRight w:val="0"/>
          <w:marTop w:val="0"/>
          <w:marBottom w:val="0"/>
          <w:divBdr>
            <w:top w:val="none" w:sz="0" w:space="0" w:color="auto"/>
            <w:left w:val="none" w:sz="0" w:space="0" w:color="auto"/>
            <w:bottom w:val="none" w:sz="0" w:space="0" w:color="auto"/>
            <w:right w:val="none" w:sz="0" w:space="0" w:color="auto"/>
          </w:divBdr>
          <w:divsChild>
            <w:div w:id="2012024950">
              <w:marLeft w:val="0"/>
              <w:marRight w:val="0"/>
              <w:marTop w:val="0"/>
              <w:marBottom w:val="75"/>
              <w:divBdr>
                <w:top w:val="none" w:sz="0" w:space="0" w:color="auto"/>
                <w:left w:val="none" w:sz="0" w:space="0" w:color="auto"/>
                <w:bottom w:val="none" w:sz="0" w:space="0" w:color="auto"/>
                <w:right w:val="none" w:sz="0" w:space="0" w:color="auto"/>
              </w:divBdr>
            </w:div>
            <w:div w:id="2012024962">
              <w:marLeft w:val="0"/>
              <w:marRight w:val="0"/>
              <w:marTop w:val="0"/>
              <w:marBottom w:val="75"/>
              <w:divBdr>
                <w:top w:val="none" w:sz="0" w:space="0" w:color="auto"/>
                <w:left w:val="none" w:sz="0" w:space="0" w:color="auto"/>
                <w:bottom w:val="none" w:sz="0" w:space="0" w:color="auto"/>
                <w:right w:val="none" w:sz="0" w:space="0" w:color="auto"/>
              </w:divBdr>
            </w:div>
            <w:div w:id="201202498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12024946">
      <w:marLeft w:val="0"/>
      <w:marRight w:val="0"/>
      <w:marTop w:val="0"/>
      <w:marBottom w:val="0"/>
      <w:divBdr>
        <w:top w:val="none" w:sz="0" w:space="0" w:color="auto"/>
        <w:left w:val="none" w:sz="0" w:space="0" w:color="auto"/>
        <w:bottom w:val="none" w:sz="0" w:space="0" w:color="auto"/>
        <w:right w:val="none" w:sz="0" w:space="0" w:color="auto"/>
      </w:divBdr>
    </w:div>
    <w:div w:id="2012024948">
      <w:marLeft w:val="0"/>
      <w:marRight w:val="0"/>
      <w:marTop w:val="0"/>
      <w:marBottom w:val="0"/>
      <w:divBdr>
        <w:top w:val="none" w:sz="0" w:space="0" w:color="auto"/>
        <w:left w:val="none" w:sz="0" w:space="0" w:color="auto"/>
        <w:bottom w:val="none" w:sz="0" w:space="0" w:color="auto"/>
        <w:right w:val="none" w:sz="0" w:space="0" w:color="auto"/>
      </w:divBdr>
    </w:div>
    <w:div w:id="2012024949">
      <w:marLeft w:val="0"/>
      <w:marRight w:val="0"/>
      <w:marTop w:val="0"/>
      <w:marBottom w:val="0"/>
      <w:divBdr>
        <w:top w:val="none" w:sz="0" w:space="0" w:color="auto"/>
        <w:left w:val="none" w:sz="0" w:space="0" w:color="auto"/>
        <w:bottom w:val="none" w:sz="0" w:space="0" w:color="auto"/>
        <w:right w:val="none" w:sz="0" w:space="0" w:color="auto"/>
      </w:divBdr>
      <w:divsChild>
        <w:div w:id="2012024973">
          <w:marLeft w:val="-225"/>
          <w:marRight w:val="-225"/>
          <w:marTop w:val="0"/>
          <w:marBottom w:val="0"/>
          <w:divBdr>
            <w:top w:val="none" w:sz="0" w:space="0" w:color="auto"/>
            <w:left w:val="none" w:sz="0" w:space="0" w:color="auto"/>
            <w:bottom w:val="none" w:sz="0" w:space="0" w:color="auto"/>
            <w:right w:val="none" w:sz="0" w:space="0" w:color="auto"/>
          </w:divBdr>
          <w:divsChild>
            <w:div w:id="2012024987">
              <w:marLeft w:val="0"/>
              <w:marRight w:val="0"/>
              <w:marTop w:val="0"/>
              <w:marBottom w:val="0"/>
              <w:divBdr>
                <w:top w:val="none" w:sz="0" w:space="0" w:color="auto"/>
                <w:left w:val="none" w:sz="0" w:space="0" w:color="auto"/>
                <w:bottom w:val="none" w:sz="0" w:space="0" w:color="auto"/>
                <w:right w:val="none" w:sz="0" w:space="0" w:color="auto"/>
              </w:divBdr>
              <w:divsChild>
                <w:div w:id="2012024972">
                  <w:marLeft w:val="-225"/>
                  <w:marRight w:val="-225"/>
                  <w:marTop w:val="0"/>
                  <w:marBottom w:val="0"/>
                  <w:divBdr>
                    <w:top w:val="none" w:sz="0" w:space="0" w:color="auto"/>
                    <w:left w:val="none" w:sz="0" w:space="0" w:color="auto"/>
                    <w:bottom w:val="none" w:sz="0" w:space="0" w:color="auto"/>
                    <w:right w:val="none" w:sz="0" w:space="0" w:color="auto"/>
                  </w:divBdr>
                  <w:divsChild>
                    <w:div w:id="2012024968">
                      <w:marLeft w:val="9750"/>
                      <w:marRight w:val="0"/>
                      <w:marTop w:val="0"/>
                      <w:marBottom w:val="0"/>
                      <w:divBdr>
                        <w:top w:val="none" w:sz="0" w:space="0" w:color="auto"/>
                        <w:left w:val="none" w:sz="0" w:space="0" w:color="auto"/>
                        <w:bottom w:val="none" w:sz="0" w:space="0" w:color="auto"/>
                        <w:right w:val="none" w:sz="0" w:space="0" w:color="auto"/>
                      </w:divBdr>
                      <w:divsChild>
                        <w:div w:id="2012025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2024951">
      <w:marLeft w:val="0"/>
      <w:marRight w:val="0"/>
      <w:marTop w:val="0"/>
      <w:marBottom w:val="0"/>
      <w:divBdr>
        <w:top w:val="none" w:sz="0" w:space="0" w:color="auto"/>
        <w:left w:val="none" w:sz="0" w:space="0" w:color="auto"/>
        <w:bottom w:val="none" w:sz="0" w:space="0" w:color="auto"/>
        <w:right w:val="none" w:sz="0" w:space="0" w:color="auto"/>
      </w:divBdr>
    </w:div>
    <w:div w:id="2012024953">
      <w:marLeft w:val="0"/>
      <w:marRight w:val="0"/>
      <w:marTop w:val="0"/>
      <w:marBottom w:val="0"/>
      <w:divBdr>
        <w:top w:val="none" w:sz="0" w:space="0" w:color="auto"/>
        <w:left w:val="none" w:sz="0" w:space="0" w:color="auto"/>
        <w:bottom w:val="none" w:sz="0" w:space="0" w:color="auto"/>
        <w:right w:val="none" w:sz="0" w:space="0" w:color="auto"/>
      </w:divBdr>
      <w:divsChild>
        <w:div w:id="2012024955">
          <w:marLeft w:val="0"/>
          <w:marRight w:val="0"/>
          <w:marTop w:val="0"/>
          <w:marBottom w:val="0"/>
          <w:divBdr>
            <w:top w:val="none" w:sz="0" w:space="0" w:color="auto"/>
            <w:left w:val="none" w:sz="0" w:space="0" w:color="auto"/>
            <w:bottom w:val="none" w:sz="0" w:space="0" w:color="auto"/>
            <w:right w:val="none" w:sz="0" w:space="0" w:color="auto"/>
          </w:divBdr>
        </w:div>
        <w:div w:id="2012024965">
          <w:marLeft w:val="0"/>
          <w:marRight w:val="0"/>
          <w:marTop w:val="0"/>
          <w:marBottom w:val="0"/>
          <w:divBdr>
            <w:top w:val="none" w:sz="0" w:space="0" w:color="auto"/>
            <w:left w:val="none" w:sz="0" w:space="0" w:color="auto"/>
            <w:bottom w:val="none" w:sz="0" w:space="0" w:color="auto"/>
            <w:right w:val="none" w:sz="0" w:space="0" w:color="auto"/>
          </w:divBdr>
          <w:divsChild>
            <w:div w:id="2012024937">
              <w:marLeft w:val="105"/>
              <w:marRight w:val="105"/>
              <w:marTop w:val="105"/>
              <w:marBottom w:val="105"/>
              <w:divBdr>
                <w:top w:val="single" w:sz="6" w:space="8" w:color="BBBBBB"/>
                <w:left w:val="single" w:sz="6" w:space="8" w:color="BBBBBB"/>
                <w:bottom w:val="single" w:sz="6" w:space="8" w:color="BBBBBB"/>
                <w:right w:val="single" w:sz="6" w:space="8" w:color="BBBBBB"/>
              </w:divBdr>
            </w:div>
            <w:div w:id="2012024943">
              <w:marLeft w:val="105"/>
              <w:marRight w:val="105"/>
              <w:marTop w:val="105"/>
              <w:marBottom w:val="105"/>
              <w:divBdr>
                <w:top w:val="single" w:sz="6" w:space="8" w:color="BBBBBB"/>
                <w:left w:val="single" w:sz="6" w:space="8" w:color="BBBBBB"/>
                <w:bottom w:val="single" w:sz="6" w:space="8" w:color="BBBBBB"/>
                <w:right w:val="single" w:sz="6" w:space="8" w:color="BBBBBB"/>
              </w:divBdr>
            </w:div>
            <w:div w:id="2012024979">
              <w:marLeft w:val="105"/>
              <w:marRight w:val="105"/>
              <w:marTop w:val="105"/>
              <w:marBottom w:val="105"/>
              <w:divBdr>
                <w:top w:val="single" w:sz="6" w:space="8" w:color="BBBBBB"/>
                <w:left w:val="single" w:sz="6" w:space="8" w:color="BBBBBB"/>
                <w:bottom w:val="single" w:sz="6" w:space="8" w:color="BBBBBB"/>
                <w:right w:val="single" w:sz="6" w:space="8" w:color="BBBBBB"/>
              </w:divBdr>
            </w:div>
            <w:div w:id="201202500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12024958">
      <w:marLeft w:val="0"/>
      <w:marRight w:val="0"/>
      <w:marTop w:val="0"/>
      <w:marBottom w:val="0"/>
      <w:divBdr>
        <w:top w:val="none" w:sz="0" w:space="0" w:color="auto"/>
        <w:left w:val="none" w:sz="0" w:space="0" w:color="auto"/>
        <w:bottom w:val="none" w:sz="0" w:space="0" w:color="auto"/>
        <w:right w:val="none" w:sz="0" w:space="0" w:color="auto"/>
      </w:divBdr>
    </w:div>
    <w:div w:id="2012024959">
      <w:marLeft w:val="0"/>
      <w:marRight w:val="0"/>
      <w:marTop w:val="0"/>
      <w:marBottom w:val="0"/>
      <w:divBdr>
        <w:top w:val="none" w:sz="0" w:space="0" w:color="auto"/>
        <w:left w:val="none" w:sz="0" w:space="0" w:color="auto"/>
        <w:bottom w:val="none" w:sz="0" w:space="0" w:color="auto"/>
        <w:right w:val="none" w:sz="0" w:space="0" w:color="auto"/>
      </w:divBdr>
      <w:divsChild>
        <w:div w:id="2012024942">
          <w:marLeft w:val="0"/>
          <w:marRight w:val="0"/>
          <w:marTop w:val="0"/>
          <w:marBottom w:val="0"/>
          <w:divBdr>
            <w:top w:val="none" w:sz="0" w:space="0" w:color="auto"/>
            <w:left w:val="none" w:sz="0" w:space="0" w:color="auto"/>
            <w:bottom w:val="none" w:sz="0" w:space="0" w:color="auto"/>
            <w:right w:val="none" w:sz="0" w:space="0" w:color="auto"/>
          </w:divBdr>
          <w:divsChild>
            <w:div w:id="2012024970">
              <w:marLeft w:val="105"/>
              <w:marRight w:val="105"/>
              <w:marTop w:val="105"/>
              <w:marBottom w:val="105"/>
              <w:divBdr>
                <w:top w:val="single" w:sz="6" w:space="8" w:color="BBBBBB"/>
                <w:left w:val="single" w:sz="6" w:space="8" w:color="BBBBBB"/>
                <w:bottom w:val="single" w:sz="6" w:space="8" w:color="BBBBBB"/>
                <w:right w:val="single" w:sz="6" w:space="8" w:color="BBBBBB"/>
              </w:divBdr>
            </w:div>
            <w:div w:id="2012024994">
              <w:marLeft w:val="105"/>
              <w:marRight w:val="105"/>
              <w:marTop w:val="105"/>
              <w:marBottom w:val="105"/>
              <w:divBdr>
                <w:top w:val="single" w:sz="6" w:space="8" w:color="BBBBBB"/>
                <w:left w:val="single" w:sz="6" w:space="8" w:color="BBBBBB"/>
                <w:bottom w:val="single" w:sz="6" w:space="8" w:color="BBBBBB"/>
                <w:right w:val="single" w:sz="6" w:space="8" w:color="BBBBBB"/>
              </w:divBdr>
            </w:div>
            <w:div w:id="2012025003">
              <w:marLeft w:val="105"/>
              <w:marRight w:val="105"/>
              <w:marTop w:val="105"/>
              <w:marBottom w:val="105"/>
              <w:divBdr>
                <w:top w:val="single" w:sz="6" w:space="8" w:color="BBBBBB"/>
                <w:left w:val="single" w:sz="6" w:space="8" w:color="BBBBBB"/>
                <w:bottom w:val="single" w:sz="6" w:space="8" w:color="BBBBBB"/>
                <w:right w:val="single" w:sz="6" w:space="8" w:color="BBBBBB"/>
              </w:divBdr>
            </w:div>
            <w:div w:id="201202500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12024966">
          <w:marLeft w:val="0"/>
          <w:marRight w:val="0"/>
          <w:marTop w:val="0"/>
          <w:marBottom w:val="0"/>
          <w:divBdr>
            <w:top w:val="none" w:sz="0" w:space="0" w:color="auto"/>
            <w:left w:val="none" w:sz="0" w:space="0" w:color="auto"/>
            <w:bottom w:val="none" w:sz="0" w:space="0" w:color="auto"/>
            <w:right w:val="none" w:sz="0" w:space="0" w:color="auto"/>
          </w:divBdr>
        </w:div>
      </w:divsChild>
    </w:div>
    <w:div w:id="2012024960">
      <w:marLeft w:val="0"/>
      <w:marRight w:val="0"/>
      <w:marTop w:val="0"/>
      <w:marBottom w:val="0"/>
      <w:divBdr>
        <w:top w:val="none" w:sz="0" w:space="0" w:color="auto"/>
        <w:left w:val="none" w:sz="0" w:space="0" w:color="auto"/>
        <w:bottom w:val="none" w:sz="0" w:space="0" w:color="auto"/>
        <w:right w:val="none" w:sz="0" w:space="0" w:color="auto"/>
      </w:divBdr>
      <w:divsChild>
        <w:div w:id="2012024938">
          <w:marLeft w:val="0"/>
          <w:marRight w:val="0"/>
          <w:marTop w:val="0"/>
          <w:marBottom w:val="75"/>
          <w:divBdr>
            <w:top w:val="none" w:sz="0" w:space="0" w:color="auto"/>
            <w:left w:val="none" w:sz="0" w:space="0" w:color="auto"/>
            <w:bottom w:val="none" w:sz="0" w:space="0" w:color="auto"/>
            <w:right w:val="none" w:sz="0" w:space="0" w:color="auto"/>
          </w:divBdr>
        </w:div>
        <w:div w:id="2012024967">
          <w:marLeft w:val="0"/>
          <w:marRight w:val="0"/>
          <w:marTop w:val="0"/>
          <w:marBottom w:val="75"/>
          <w:divBdr>
            <w:top w:val="none" w:sz="0" w:space="0" w:color="auto"/>
            <w:left w:val="none" w:sz="0" w:space="0" w:color="auto"/>
            <w:bottom w:val="none" w:sz="0" w:space="0" w:color="auto"/>
            <w:right w:val="none" w:sz="0" w:space="0" w:color="auto"/>
          </w:divBdr>
        </w:div>
      </w:divsChild>
    </w:div>
    <w:div w:id="2012024964">
      <w:marLeft w:val="0"/>
      <w:marRight w:val="0"/>
      <w:marTop w:val="0"/>
      <w:marBottom w:val="0"/>
      <w:divBdr>
        <w:top w:val="none" w:sz="0" w:space="0" w:color="auto"/>
        <w:left w:val="none" w:sz="0" w:space="0" w:color="auto"/>
        <w:bottom w:val="none" w:sz="0" w:space="0" w:color="auto"/>
        <w:right w:val="none" w:sz="0" w:space="0" w:color="auto"/>
      </w:divBdr>
    </w:div>
    <w:div w:id="2012024969">
      <w:marLeft w:val="0"/>
      <w:marRight w:val="0"/>
      <w:marTop w:val="0"/>
      <w:marBottom w:val="0"/>
      <w:divBdr>
        <w:top w:val="none" w:sz="0" w:space="0" w:color="auto"/>
        <w:left w:val="none" w:sz="0" w:space="0" w:color="auto"/>
        <w:bottom w:val="none" w:sz="0" w:space="0" w:color="auto"/>
        <w:right w:val="none" w:sz="0" w:space="0" w:color="auto"/>
      </w:divBdr>
      <w:divsChild>
        <w:div w:id="2012024944">
          <w:marLeft w:val="0"/>
          <w:marRight w:val="0"/>
          <w:marTop w:val="0"/>
          <w:marBottom w:val="0"/>
          <w:divBdr>
            <w:top w:val="none" w:sz="0" w:space="0" w:color="auto"/>
            <w:left w:val="none" w:sz="0" w:space="0" w:color="auto"/>
            <w:bottom w:val="none" w:sz="0" w:space="0" w:color="auto"/>
            <w:right w:val="none" w:sz="0" w:space="0" w:color="auto"/>
          </w:divBdr>
          <w:divsChild>
            <w:div w:id="2012024941">
              <w:marLeft w:val="105"/>
              <w:marRight w:val="105"/>
              <w:marTop w:val="105"/>
              <w:marBottom w:val="105"/>
              <w:divBdr>
                <w:top w:val="single" w:sz="6" w:space="8" w:color="BBBBBB"/>
                <w:left w:val="single" w:sz="6" w:space="8" w:color="BBBBBB"/>
                <w:bottom w:val="single" w:sz="6" w:space="8" w:color="BBBBBB"/>
                <w:right w:val="single" w:sz="6" w:space="8" w:color="BBBBBB"/>
              </w:divBdr>
            </w:div>
            <w:div w:id="2012024957">
              <w:marLeft w:val="105"/>
              <w:marRight w:val="105"/>
              <w:marTop w:val="105"/>
              <w:marBottom w:val="105"/>
              <w:divBdr>
                <w:top w:val="single" w:sz="6" w:space="8" w:color="BBBBBB"/>
                <w:left w:val="single" w:sz="6" w:space="8" w:color="BBBBBB"/>
                <w:bottom w:val="single" w:sz="6" w:space="8" w:color="BBBBBB"/>
                <w:right w:val="single" w:sz="6" w:space="8" w:color="BBBBBB"/>
              </w:divBdr>
            </w:div>
            <w:div w:id="2012024992">
              <w:marLeft w:val="105"/>
              <w:marRight w:val="105"/>
              <w:marTop w:val="105"/>
              <w:marBottom w:val="105"/>
              <w:divBdr>
                <w:top w:val="single" w:sz="6" w:space="8" w:color="BBBBBB"/>
                <w:left w:val="single" w:sz="6" w:space="8" w:color="BBBBBB"/>
                <w:bottom w:val="single" w:sz="6" w:space="8" w:color="BBBBBB"/>
                <w:right w:val="single" w:sz="6" w:space="8" w:color="BBBBBB"/>
              </w:divBdr>
            </w:div>
            <w:div w:id="20120250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12025004">
          <w:marLeft w:val="0"/>
          <w:marRight w:val="0"/>
          <w:marTop w:val="0"/>
          <w:marBottom w:val="0"/>
          <w:divBdr>
            <w:top w:val="none" w:sz="0" w:space="0" w:color="auto"/>
            <w:left w:val="none" w:sz="0" w:space="0" w:color="auto"/>
            <w:bottom w:val="none" w:sz="0" w:space="0" w:color="auto"/>
            <w:right w:val="none" w:sz="0" w:space="0" w:color="auto"/>
          </w:divBdr>
        </w:div>
      </w:divsChild>
    </w:div>
    <w:div w:id="2012024971">
      <w:marLeft w:val="0"/>
      <w:marRight w:val="0"/>
      <w:marTop w:val="0"/>
      <w:marBottom w:val="0"/>
      <w:divBdr>
        <w:top w:val="none" w:sz="0" w:space="0" w:color="auto"/>
        <w:left w:val="none" w:sz="0" w:space="0" w:color="auto"/>
        <w:bottom w:val="none" w:sz="0" w:space="0" w:color="auto"/>
        <w:right w:val="none" w:sz="0" w:space="0" w:color="auto"/>
      </w:divBdr>
    </w:div>
    <w:div w:id="2012024977">
      <w:marLeft w:val="0"/>
      <w:marRight w:val="0"/>
      <w:marTop w:val="0"/>
      <w:marBottom w:val="0"/>
      <w:divBdr>
        <w:top w:val="none" w:sz="0" w:space="0" w:color="auto"/>
        <w:left w:val="none" w:sz="0" w:space="0" w:color="auto"/>
        <w:bottom w:val="none" w:sz="0" w:space="0" w:color="auto"/>
        <w:right w:val="none" w:sz="0" w:space="0" w:color="auto"/>
      </w:divBdr>
    </w:div>
    <w:div w:id="2012024978">
      <w:marLeft w:val="0"/>
      <w:marRight w:val="0"/>
      <w:marTop w:val="0"/>
      <w:marBottom w:val="0"/>
      <w:divBdr>
        <w:top w:val="none" w:sz="0" w:space="0" w:color="auto"/>
        <w:left w:val="none" w:sz="0" w:space="0" w:color="auto"/>
        <w:bottom w:val="none" w:sz="0" w:space="0" w:color="auto"/>
        <w:right w:val="none" w:sz="0" w:space="0" w:color="auto"/>
      </w:divBdr>
      <w:divsChild>
        <w:div w:id="2012024974">
          <w:marLeft w:val="0"/>
          <w:marRight w:val="0"/>
          <w:marTop w:val="0"/>
          <w:marBottom w:val="0"/>
          <w:divBdr>
            <w:top w:val="none" w:sz="0" w:space="0" w:color="auto"/>
            <w:left w:val="none" w:sz="0" w:space="0" w:color="auto"/>
            <w:bottom w:val="none" w:sz="0" w:space="0" w:color="auto"/>
            <w:right w:val="none" w:sz="0" w:space="0" w:color="auto"/>
          </w:divBdr>
          <w:divsChild>
            <w:div w:id="2012024956">
              <w:marLeft w:val="105"/>
              <w:marRight w:val="105"/>
              <w:marTop w:val="105"/>
              <w:marBottom w:val="105"/>
              <w:divBdr>
                <w:top w:val="single" w:sz="6" w:space="8" w:color="BBBBBB"/>
                <w:left w:val="single" w:sz="6" w:space="8" w:color="BBBBBB"/>
                <w:bottom w:val="single" w:sz="6" w:space="8" w:color="BBBBBB"/>
                <w:right w:val="single" w:sz="6" w:space="8" w:color="BBBBBB"/>
              </w:divBdr>
            </w:div>
            <w:div w:id="2012024963">
              <w:marLeft w:val="105"/>
              <w:marRight w:val="105"/>
              <w:marTop w:val="105"/>
              <w:marBottom w:val="105"/>
              <w:divBdr>
                <w:top w:val="single" w:sz="6" w:space="8" w:color="BBBBBB"/>
                <w:left w:val="single" w:sz="6" w:space="8" w:color="BBBBBB"/>
                <w:bottom w:val="single" w:sz="6" w:space="8" w:color="BBBBBB"/>
                <w:right w:val="single" w:sz="6" w:space="8" w:color="BBBBBB"/>
              </w:divBdr>
            </w:div>
            <w:div w:id="2012024985">
              <w:marLeft w:val="105"/>
              <w:marRight w:val="105"/>
              <w:marTop w:val="105"/>
              <w:marBottom w:val="105"/>
              <w:divBdr>
                <w:top w:val="single" w:sz="6" w:space="8" w:color="BBBBBB"/>
                <w:left w:val="single" w:sz="6" w:space="8" w:color="BBBBBB"/>
                <w:bottom w:val="single" w:sz="6" w:space="8" w:color="BBBBBB"/>
                <w:right w:val="single" w:sz="6" w:space="8" w:color="BBBBBB"/>
              </w:divBdr>
            </w:div>
            <w:div w:id="201202500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12024981">
          <w:marLeft w:val="0"/>
          <w:marRight w:val="0"/>
          <w:marTop w:val="0"/>
          <w:marBottom w:val="0"/>
          <w:divBdr>
            <w:top w:val="none" w:sz="0" w:space="0" w:color="auto"/>
            <w:left w:val="none" w:sz="0" w:space="0" w:color="auto"/>
            <w:bottom w:val="none" w:sz="0" w:space="0" w:color="auto"/>
            <w:right w:val="none" w:sz="0" w:space="0" w:color="auto"/>
          </w:divBdr>
        </w:div>
      </w:divsChild>
    </w:div>
    <w:div w:id="2012024984">
      <w:marLeft w:val="0"/>
      <w:marRight w:val="0"/>
      <w:marTop w:val="0"/>
      <w:marBottom w:val="0"/>
      <w:divBdr>
        <w:top w:val="none" w:sz="0" w:space="0" w:color="auto"/>
        <w:left w:val="none" w:sz="0" w:space="0" w:color="auto"/>
        <w:bottom w:val="none" w:sz="0" w:space="0" w:color="auto"/>
        <w:right w:val="none" w:sz="0" w:space="0" w:color="auto"/>
      </w:divBdr>
    </w:div>
    <w:div w:id="2012024986">
      <w:marLeft w:val="0"/>
      <w:marRight w:val="0"/>
      <w:marTop w:val="0"/>
      <w:marBottom w:val="0"/>
      <w:divBdr>
        <w:top w:val="none" w:sz="0" w:space="0" w:color="auto"/>
        <w:left w:val="none" w:sz="0" w:space="0" w:color="auto"/>
        <w:bottom w:val="none" w:sz="0" w:space="0" w:color="auto"/>
        <w:right w:val="none" w:sz="0" w:space="0" w:color="auto"/>
      </w:divBdr>
    </w:div>
    <w:div w:id="2012024993">
      <w:marLeft w:val="0"/>
      <w:marRight w:val="0"/>
      <w:marTop w:val="0"/>
      <w:marBottom w:val="0"/>
      <w:divBdr>
        <w:top w:val="none" w:sz="0" w:space="0" w:color="auto"/>
        <w:left w:val="none" w:sz="0" w:space="0" w:color="auto"/>
        <w:bottom w:val="none" w:sz="0" w:space="0" w:color="auto"/>
        <w:right w:val="none" w:sz="0" w:space="0" w:color="auto"/>
      </w:divBdr>
    </w:div>
    <w:div w:id="2012024995">
      <w:marLeft w:val="0"/>
      <w:marRight w:val="0"/>
      <w:marTop w:val="0"/>
      <w:marBottom w:val="0"/>
      <w:divBdr>
        <w:top w:val="none" w:sz="0" w:space="0" w:color="auto"/>
        <w:left w:val="none" w:sz="0" w:space="0" w:color="auto"/>
        <w:bottom w:val="none" w:sz="0" w:space="0" w:color="auto"/>
        <w:right w:val="none" w:sz="0" w:space="0" w:color="auto"/>
      </w:divBdr>
    </w:div>
    <w:div w:id="2012024997">
      <w:marLeft w:val="0"/>
      <w:marRight w:val="0"/>
      <w:marTop w:val="0"/>
      <w:marBottom w:val="0"/>
      <w:divBdr>
        <w:top w:val="none" w:sz="0" w:space="0" w:color="auto"/>
        <w:left w:val="none" w:sz="0" w:space="0" w:color="auto"/>
        <w:bottom w:val="none" w:sz="0" w:space="0" w:color="auto"/>
        <w:right w:val="none" w:sz="0" w:space="0" w:color="auto"/>
      </w:divBdr>
    </w:div>
    <w:div w:id="2012024998">
      <w:marLeft w:val="0"/>
      <w:marRight w:val="0"/>
      <w:marTop w:val="0"/>
      <w:marBottom w:val="0"/>
      <w:divBdr>
        <w:top w:val="none" w:sz="0" w:space="0" w:color="auto"/>
        <w:left w:val="none" w:sz="0" w:space="0" w:color="auto"/>
        <w:bottom w:val="none" w:sz="0" w:space="0" w:color="auto"/>
        <w:right w:val="none" w:sz="0" w:space="0" w:color="auto"/>
      </w:divBdr>
    </w:div>
    <w:div w:id="2012024999">
      <w:marLeft w:val="0"/>
      <w:marRight w:val="0"/>
      <w:marTop w:val="0"/>
      <w:marBottom w:val="0"/>
      <w:divBdr>
        <w:top w:val="none" w:sz="0" w:space="0" w:color="auto"/>
        <w:left w:val="none" w:sz="0" w:space="0" w:color="auto"/>
        <w:bottom w:val="none" w:sz="0" w:space="0" w:color="auto"/>
        <w:right w:val="none" w:sz="0" w:space="0" w:color="auto"/>
      </w:divBdr>
    </w:div>
    <w:div w:id="2012025005">
      <w:marLeft w:val="0"/>
      <w:marRight w:val="0"/>
      <w:marTop w:val="0"/>
      <w:marBottom w:val="0"/>
      <w:divBdr>
        <w:top w:val="none" w:sz="0" w:space="0" w:color="auto"/>
        <w:left w:val="none" w:sz="0" w:space="0" w:color="auto"/>
        <w:bottom w:val="none" w:sz="0" w:space="0" w:color="auto"/>
        <w:right w:val="none" w:sz="0" w:space="0" w:color="auto"/>
      </w:divBdr>
      <w:divsChild>
        <w:div w:id="2012024945">
          <w:marLeft w:val="0"/>
          <w:marRight w:val="0"/>
          <w:marTop w:val="0"/>
          <w:marBottom w:val="0"/>
          <w:divBdr>
            <w:top w:val="none" w:sz="0" w:space="0" w:color="auto"/>
            <w:left w:val="none" w:sz="0" w:space="0" w:color="auto"/>
            <w:bottom w:val="none" w:sz="0" w:space="0" w:color="auto"/>
            <w:right w:val="none" w:sz="0" w:space="0" w:color="auto"/>
          </w:divBdr>
        </w:div>
        <w:div w:id="2012024961">
          <w:marLeft w:val="0"/>
          <w:marRight w:val="0"/>
          <w:marTop w:val="0"/>
          <w:marBottom w:val="0"/>
          <w:divBdr>
            <w:top w:val="none" w:sz="0" w:space="0" w:color="auto"/>
            <w:left w:val="none" w:sz="0" w:space="0" w:color="auto"/>
            <w:bottom w:val="none" w:sz="0" w:space="0" w:color="auto"/>
            <w:right w:val="none" w:sz="0" w:space="0" w:color="auto"/>
          </w:divBdr>
          <w:divsChild>
            <w:div w:id="2012024947">
              <w:marLeft w:val="105"/>
              <w:marRight w:val="105"/>
              <w:marTop w:val="105"/>
              <w:marBottom w:val="105"/>
              <w:divBdr>
                <w:top w:val="single" w:sz="6" w:space="8" w:color="BBBBBB"/>
                <w:left w:val="single" w:sz="6" w:space="8" w:color="BBBBBB"/>
                <w:bottom w:val="single" w:sz="6" w:space="8" w:color="BBBBBB"/>
                <w:right w:val="single" w:sz="6" w:space="8" w:color="BBBBBB"/>
              </w:divBdr>
            </w:div>
            <w:div w:id="2012024954">
              <w:marLeft w:val="105"/>
              <w:marRight w:val="105"/>
              <w:marTop w:val="105"/>
              <w:marBottom w:val="105"/>
              <w:divBdr>
                <w:top w:val="single" w:sz="6" w:space="8" w:color="BBBBBB"/>
                <w:left w:val="single" w:sz="6" w:space="8" w:color="BBBBBB"/>
                <w:bottom w:val="single" w:sz="6" w:space="8" w:color="BBBBBB"/>
                <w:right w:val="single" w:sz="6" w:space="8" w:color="BBBBBB"/>
              </w:divBdr>
            </w:div>
            <w:div w:id="2012024976">
              <w:marLeft w:val="105"/>
              <w:marRight w:val="105"/>
              <w:marTop w:val="105"/>
              <w:marBottom w:val="105"/>
              <w:divBdr>
                <w:top w:val="single" w:sz="6" w:space="8" w:color="BBBBBB"/>
                <w:left w:val="single" w:sz="6" w:space="8" w:color="BBBBBB"/>
                <w:bottom w:val="single" w:sz="6" w:space="8" w:color="BBBBBB"/>
                <w:right w:val="single" w:sz="6" w:space="8" w:color="BBBBBB"/>
              </w:divBdr>
            </w:div>
            <w:div w:id="201202499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12025007">
      <w:marLeft w:val="0"/>
      <w:marRight w:val="0"/>
      <w:marTop w:val="0"/>
      <w:marBottom w:val="0"/>
      <w:divBdr>
        <w:top w:val="none" w:sz="0" w:space="0" w:color="auto"/>
        <w:left w:val="none" w:sz="0" w:space="0" w:color="auto"/>
        <w:bottom w:val="none" w:sz="0" w:space="0" w:color="auto"/>
        <w:right w:val="none" w:sz="0" w:space="0" w:color="auto"/>
      </w:divBdr>
    </w:div>
    <w:div w:id="201202500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0232.html" TargetMode="External"/><Relationship Id="rId13" Type="http://schemas.openxmlformats.org/officeDocument/2006/relationships/hyperlink" Target="http://www.iprbookshop.ru/86786.html" TargetMode="External"/><Relationship Id="rId18" Type="http://schemas.openxmlformats.org/officeDocument/2006/relationships/hyperlink" Target="http://www.iprbookshop.ru/96548.html" TargetMode="External"/><Relationship Id="rId26" Type="http://schemas.openxmlformats.org/officeDocument/2006/relationships/hyperlink" Target="https://worldskills.ru/" TargetMode="External"/><Relationship Id="rId3" Type="http://schemas.openxmlformats.org/officeDocument/2006/relationships/settings" Target="settings.xml"/><Relationship Id="rId21" Type="http://schemas.openxmlformats.org/officeDocument/2006/relationships/hyperlink" Target="https://pmmagazine.ru/" TargetMode="External"/><Relationship Id="rId7" Type="http://schemas.openxmlformats.org/officeDocument/2006/relationships/hyperlink" Target="http://www.iprbookshop.ru/86786.html" TargetMode="External"/><Relationship Id="rId12" Type="http://schemas.openxmlformats.org/officeDocument/2006/relationships/hyperlink" Target="http://www.iprbookshop.ru/90232.html" TargetMode="External"/><Relationship Id="rId17" Type="http://schemas.openxmlformats.org/officeDocument/2006/relationships/hyperlink" Target="http://www.iprbookshop.ru/95833.html1" TargetMode="External"/><Relationship Id="rId25" Type="http://schemas.openxmlformats.org/officeDocument/2006/relationships/hyperlink" Target="https://grebennikon.ru/" TargetMode="External"/><Relationship Id="rId2" Type="http://schemas.openxmlformats.org/officeDocument/2006/relationships/styles" Target="styles.xml"/><Relationship Id="rId16" Type="http://schemas.openxmlformats.org/officeDocument/2006/relationships/hyperlink" Target="http://www.iprbookshop.ru/86747.html" TargetMode="External"/><Relationship Id="rId20" Type="http://schemas.openxmlformats.org/officeDocument/2006/relationships/hyperlink" Target="https://professionali.ru/info/about/"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83809.html" TargetMode="External"/><Relationship Id="rId11" Type="http://schemas.openxmlformats.org/officeDocument/2006/relationships/hyperlink" Target="http://www.iprbookshop.ru/83809.html" TargetMode="External"/><Relationship Id="rId24" Type="http://schemas.openxmlformats.org/officeDocument/2006/relationships/hyperlink" Target="http://www.consultant.ru/" TargetMode="External"/><Relationship Id="rId5" Type="http://schemas.openxmlformats.org/officeDocument/2006/relationships/hyperlink" Target="http://www.iprbookshop.ru/104230.html" TargetMode="External"/><Relationship Id="rId15" Type="http://schemas.openxmlformats.org/officeDocument/2006/relationships/hyperlink" Target="http://www.iprbookshop.ru/72205.html" TargetMode="External"/><Relationship Id="rId23" Type="http://schemas.openxmlformats.org/officeDocument/2006/relationships/hyperlink" Target="https://gb.ru/" TargetMode="External"/><Relationship Id="rId28" Type="http://schemas.openxmlformats.org/officeDocument/2006/relationships/image" Target="media/image2.png"/><Relationship Id="rId10" Type="http://schemas.openxmlformats.org/officeDocument/2006/relationships/hyperlink" Target="http://www.iprbookshop.ru/98144.html" TargetMode="External"/><Relationship Id="rId19"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iprbookshop.ru/79562.html" TargetMode="External"/><Relationship Id="rId14" Type="http://schemas.openxmlformats.org/officeDocument/2006/relationships/hyperlink" Target="http://www.iprbookshop.ru/79562.html" TargetMode="External"/><Relationship Id="rId22" Type="http://schemas.openxmlformats.org/officeDocument/2006/relationships/hyperlink" Target="https://sovnet.ru/" TargetMode="External"/><Relationship Id="rId27" Type="http://schemas.openxmlformats.org/officeDocument/2006/relationships/image" Target="media/image1.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378</TotalTime>
  <Pages>1</Pages>
  <Words>8175</Words>
  <Characters>46598</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54664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98</cp:revision>
  <dcterms:created xsi:type="dcterms:W3CDTF">2021-04-17T08:10:00Z</dcterms:created>
  <dcterms:modified xsi:type="dcterms:W3CDTF">2025-03-13T13:35:00Z</dcterms:modified>
</cp:coreProperties>
</file>